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5" w:rsidRPr="007C24B5" w:rsidRDefault="007C24B5" w:rsidP="007C24B5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7C24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Турнир по бадминтону "Восходящая звезда </w:t>
      </w:r>
      <w:proofErr w:type="spellStart"/>
      <w:r w:rsidRPr="007C24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КемГУ</w:t>
      </w:r>
      <w:proofErr w:type="spellEnd"/>
      <w:r w:rsidRPr="007C24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</w:t>
      </w:r>
    </w:p>
    <w:p w:rsidR="00F12C76" w:rsidRDefault="00F12C76" w:rsidP="007C24B5">
      <w:pPr>
        <w:spacing w:after="0"/>
        <w:jc w:val="both"/>
      </w:pPr>
    </w:p>
    <w:p w:rsidR="007C24B5" w:rsidRDefault="00670567" w:rsidP="007C24B5">
      <w:pPr>
        <w:spacing w:after="0"/>
        <w:jc w:val="both"/>
      </w:pPr>
      <w:proofErr w:type="spellStart"/>
      <w:r>
        <w:rPr>
          <w:lang w:val="en-US"/>
        </w:rPr>
        <w:t>Смешанный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парный</w:t>
      </w:r>
      <w:proofErr w:type="spellEnd"/>
      <w:r>
        <w:t xml:space="preserve"> </w:t>
      </w:r>
      <w:r w:rsidR="007C24B5">
        <w:t>разряд</w:t>
      </w:r>
      <w:r>
        <w:t xml:space="preserve"> 200+</w:t>
      </w:r>
    </w:p>
    <w:p w:rsidR="007C24B5" w:rsidRDefault="00670567" w:rsidP="007C24B5">
      <w:pPr>
        <w:spacing w:after="0"/>
        <w:jc w:val="both"/>
      </w:pPr>
      <w:r>
        <w:rPr>
          <w:rFonts w:ascii="Verdana" w:hAnsi="Verdana"/>
          <w:color w:val="333333"/>
          <w:sz w:val="23"/>
          <w:szCs w:val="23"/>
        </w:rPr>
        <w:t>26</w:t>
      </w:r>
      <w:r w:rsidR="007C24B5">
        <w:rPr>
          <w:rFonts w:ascii="Verdana" w:hAnsi="Verdana"/>
          <w:color w:val="333333"/>
          <w:sz w:val="23"/>
          <w:szCs w:val="23"/>
        </w:rPr>
        <w:t>.0</w:t>
      </w:r>
      <w:r>
        <w:rPr>
          <w:rFonts w:ascii="Verdana" w:hAnsi="Verdana"/>
          <w:color w:val="333333"/>
          <w:sz w:val="23"/>
          <w:szCs w:val="23"/>
        </w:rPr>
        <w:t>4</w:t>
      </w:r>
      <w:r w:rsidR="007C24B5">
        <w:rPr>
          <w:rFonts w:ascii="Verdana" w:hAnsi="Verdana"/>
          <w:color w:val="333333"/>
          <w:sz w:val="23"/>
          <w:szCs w:val="23"/>
        </w:rPr>
        <w:t>.2025</w:t>
      </w:r>
      <w:r w:rsidR="007C24B5">
        <w:rPr>
          <w:rFonts w:ascii="Verdana" w:hAnsi="Verdana"/>
          <w:color w:val="333333"/>
          <w:sz w:val="23"/>
          <w:szCs w:val="23"/>
        </w:rPr>
        <w:br/>
        <w:t>суббота</w:t>
      </w:r>
      <w:r w:rsidR="007C24B5">
        <w:rPr>
          <w:rFonts w:ascii="Verdana" w:hAnsi="Verdana"/>
          <w:color w:val="333333"/>
          <w:sz w:val="23"/>
          <w:szCs w:val="23"/>
        </w:rPr>
        <w:br/>
        <w:t>11:30</w:t>
      </w:r>
    </w:p>
    <w:p w:rsidR="007C24B5" w:rsidRDefault="00670567" w:rsidP="007C24B5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939790" cy="5676450"/>
            <wp:effectExtent l="19050" t="0" r="3810" b="0"/>
            <wp:docPr id="2" name="Рисунок 1" descr="https://badminton4u.ru/public/img/tournaments/11028/res-1.png?2025-04-15%2013:34: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dminton4u.ru/public/img/tournaments/11028/res-1.png?2025-04-15%2013:34: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B5" w:rsidRDefault="007C24B5" w:rsidP="007C24B5">
      <w:pPr>
        <w:spacing w:after="0"/>
        <w:jc w:val="both"/>
      </w:pPr>
    </w:p>
    <w:p w:rsidR="007C24B5" w:rsidRDefault="007C24B5">
      <w:pPr>
        <w:spacing w:line="259" w:lineRule="auto"/>
      </w:pPr>
      <w:r>
        <w:br w:type="page"/>
      </w:r>
    </w:p>
    <w:p w:rsidR="00670567" w:rsidRDefault="00670567" w:rsidP="00670567">
      <w:pPr>
        <w:spacing w:after="0"/>
        <w:jc w:val="both"/>
      </w:pPr>
      <w:r w:rsidRPr="00670567">
        <w:lastRenderedPageBreak/>
        <w:t>Смешанный парный</w:t>
      </w:r>
      <w:r>
        <w:t xml:space="preserve"> разряд до 200</w:t>
      </w:r>
    </w:p>
    <w:p w:rsidR="00670567" w:rsidRDefault="00670567" w:rsidP="00670567">
      <w:pPr>
        <w:spacing w:after="0"/>
        <w:jc w:val="both"/>
      </w:pPr>
      <w:r>
        <w:rPr>
          <w:rFonts w:ascii="Verdana" w:hAnsi="Verdana"/>
          <w:color w:val="333333"/>
          <w:sz w:val="23"/>
          <w:szCs w:val="23"/>
        </w:rPr>
        <w:t>26.04.2025</w:t>
      </w:r>
      <w:r>
        <w:rPr>
          <w:rFonts w:ascii="Verdana" w:hAnsi="Verdana"/>
          <w:color w:val="333333"/>
          <w:sz w:val="23"/>
          <w:szCs w:val="23"/>
        </w:rPr>
        <w:br/>
        <w:t>суббота</w:t>
      </w:r>
      <w:r>
        <w:rPr>
          <w:rFonts w:ascii="Verdana" w:hAnsi="Verdana"/>
          <w:color w:val="333333"/>
          <w:sz w:val="23"/>
          <w:szCs w:val="23"/>
        </w:rPr>
        <w:br/>
        <w:t>14:00</w:t>
      </w:r>
    </w:p>
    <w:p w:rsidR="007C24B5" w:rsidRDefault="00670567" w:rsidP="007C24B5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939790" cy="2595373"/>
            <wp:effectExtent l="19050" t="0" r="3810" b="0"/>
            <wp:docPr id="3" name="Рисунок 4" descr="https://badminton4u.ru/public/img/tournaments/11131/res-1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dminton4u.ru/public/img/tournaments/11131/res-1.png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9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4B5"/>
    <w:rsid w:val="00062FC6"/>
    <w:rsid w:val="0025707B"/>
    <w:rsid w:val="004D3D68"/>
    <w:rsid w:val="00670567"/>
    <w:rsid w:val="006C0B77"/>
    <w:rsid w:val="007C24B5"/>
    <w:rsid w:val="008242FF"/>
    <w:rsid w:val="00870751"/>
    <w:rsid w:val="00922C48"/>
    <w:rsid w:val="00AD203D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C24B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4B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4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C24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Владимирович</dc:creator>
  <cp:lastModifiedBy>Максим Владимирович</cp:lastModifiedBy>
  <cp:revision>3</cp:revision>
  <dcterms:created xsi:type="dcterms:W3CDTF">2025-09-09T07:43:00Z</dcterms:created>
  <dcterms:modified xsi:type="dcterms:W3CDTF">2025-09-09T07:46:00Z</dcterms:modified>
</cp:coreProperties>
</file>