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03"/>
      </w:tblGrid>
      <w:tr w:rsidR="00505C81" w:rsidRPr="00B41074" w:rsidTr="00B41074">
        <w:tc>
          <w:tcPr>
            <w:tcW w:w="5211" w:type="dxa"/>
          </w:tcPr>
          <w:p w:rsidR="00505C81" w:rsidRPr="00B41074" w:rsidRDefault="00505C81" w:rsidP="00E277D6">
            <w:pPr>
              <w:ind w:left="34"/>
            </w:pPr>
            <w:r w:rsidRPr="00B41074">
              <w:t>Утверждаю</w:t>
            </w:r>
          </w:p>
          <w:p w:rsidR="00505C81" w:rsidRPr="00B41074" w:rsidRDefault="00505C81" w:rsidP="00B41074">
            <w:pPr>
              <w:pStyle w:val="3"/>
              <w:ind w:left="34" w:right="0"/>
              <w:rPr>
                <w:spacing w:val="-4"/>
              </w:rPr>
            </w:pPr>
            <w:r w:rsidRPr="00B41074">
              <w:rPr>
                <w:spacing w:val="-4"/>
              </w:rPr>
              <w:t>Президент Общественной организации</w:t>
            </w:r>
            <w:r w:rsidRPr="00B41074">
              <w:rPr>
                <w:spacing w:val="-4"/>
              </w:rPr>
              <w:br/>
              <w:t xml:space="preserve">«Федерация бадминтона города </w:t>
            </w:r>
            <w:r w:rsidR="0039606C" w:rsidRPr="00B41074">
              <w:rPr>
                <w:spacing w:val="-4"/>
              </w:rPr>
              <w:br/>
            </w:r>
            <w:r w:rsidRPr="00B41074">
              <w:rPr>
                <w:spacing w:val="-4"/>
              </w:rPr>
              <w:t>Кемерово»</w:t>
            </w:r>
          </w:p>
          <w:p w:rsidR="00505C81" w:rsidRPr="00B41074" w:rsidRDefault="00505C81" w:rsidP="00E277D6">
            <w:pPr>
              <w:ind w:left="34"/>
              <w:rPr>
                <w:u w:val="single"/>
              </w:rPr>
            </w:pPr>
            <w:r w:rsidRPr="00B41074">
              <w:t>__________________М.В. Баканов</w:t>
            </w:r>
          </w:p>
          <w:p w:rsidR="00505C81" w:rsidRPr="00B41074" w:rsidRDefault="00505C81" w:rsidP="00902D8C">
            <w:pPr>
              <w:rPr>
                <w:b/>
                <w:bCs/>
                <w:lang w:val="en-US"/>
              </w:rPr>
            </w:pPr>
            <w:r w:rsidRPr="00B41074">
              <w:t>«</w:t>
            </w:r>
            <w:r w:rsidRPr="00B41074">
              <w:rPr>
                <w:u w:val="single"/>
              </w:rPr>
              <w:t xml:space="preserve">      </w:t>
            </w:r>
            <w:r w:rsidRPr="00B41074">
              <w:t>»</w:t>
            </w:r>
            <w:r w:rsidRPr="00B41074">
              <w:rPr>
                <w:u w:val="single"/>
              </w:rPr>
              <w:t xml:space="preserve">                          </w:t>
            </w:r>
            <w:r w:rsidRPr="00B41074">
              <w:t>20</w:t>
            </w:r>
            <w:r w:rsidR="00E86988" w:rsidRPr="00B41074">
              <w:t>2</w:t>
            </w:r>
            <w:r w:rsidR="00902D8C">
              <w:rPr>
                <w:lang w:val="en-US"/>
              </w:rPr>
              <w:t>4</w:t>
            </w:r>
            <w:r w:rsidRPr="00B41074">
              <w:t xml:space="preserve"> г</w:t>
            </w:r>
            <w:r w:rsidRPr="00B4107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:rsidR="00E86988" w:rsidRPr="00B41074" w:rsidRDefault="00E86988" w:rsidP="00E86988">
            <w:r w:rsidRPr="00B41074">
              <w:t>Утверждаю</w:t>
            </w:r>
          </w:p>
          <w:p w:rsidR="00E86988" w:rsidRPr="00B41074" w:rsidRDefault="00E86988" w:rsidP="00B41074">
            <w:r w:rsidRPr="00B41074">
              <w:t xml:space="preserve">Декан Факультета физической культуры и спорта ФГБОУ </w:t>
            </w:r>
            <w:proofErr w:type="gramStart"/>
            <w:r w:rsidRPr="00B41074">
              <w:t>ВО</w:t>
            </w:r>
            <w:proofErr w:type="gramEnd"/>
            <w:r w:rsidRPr="00B41074">
              <w:t xml:space="preserve"> «Кемеровский </w:t>
            </w:r>
            <w:r w:rsidRPr="00B41074">
              <w:br/>
              <w:t>государственный университет»</w:t>
            </w:r>
          </w:p>
          <w:p w:rsidR="00E86988" w:rsidRPr="00B41074" w:rsidRDefault="00E86988" w:rsidP="00E86988">
            <w:r w:rsidRPr="00B41074">
              <w:t>___________________Е.А. Буданова</w:t>
            </w:r>
          </w:p>
          <w:p w:rsidR="00505C81" w:rsidRPr="00B41074" w:rsidRDefault="00E86988" w:rsidP="00902D8C">
            <w:pPr>
              <w:rPr>
                <w:b/>
                <w:bCs/>
              </w:rPr>
            </w:pPr>
            <w:r w:rsidRPr="00B41074">
              <w:t>«___»______________202</w:t>
            </w:r>
            <w:r w:rsidR="00902D8C">
              <w:rPr>
                <w:lang w:val="en-US"/>
              </w:rPr>
              <w:t>4</w:t>
            </w:r>
            <w:r w:rsidRPr="00B41074">
              <w:t xml:space="preserve"> г</w:t>
            </w:r>
          </w:p>
        </w:tc>
      </w:tr>
      <w:tr w:rsidR="00505C81" w:rsidRPr="00AA1DF3" w:rsidTr="00B41074">
        <w:tc>
          <w:tcPr>
            <w:tcW w:w="5211" w:type="dxa"/>
          </w:tcPr>
          <w:p w:rsidR="00505C81" w:rsidRPr="00AA1DF3" w:rsidRDefault="00505C81" w:rsidP="00505C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505C81" w:rsidRPr="00AA1DF3" w:rsidRDefault="00505C81" w:rsidP="0039606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609E" w:rsidRDefault="002C609E" w:rsidP="00EB7773">
      <w:pPr>
        <w:jc w:val="center"/>
        <w:rPr>
          <w:b/>
          <w:sz w:val="28"/>
          <w:szCs w:val="28"/>
          <w:lang w:val="en-US"/>
        </w:rPr>
      </w:pPr>
    </w:p>
    <w:p w:rsidR="00142927" w:rsidRPr="00EB7773" w:rsidRDefault="00142927" w:rsidP="00EB7773">
      <w:pPr>
        <w:jc w:val="center"/>
        <w:rPr>
          <w:b/>
          <w:sz w:val="28"/>
          <w:szCs w:val="28"/>
        </w:rPr>
      </w:pPr>
      <w:r w:rsidRPr="00EB7773">
        <w:rPr>
          <w:b/>
          <w:sz w:val="28"/>
          <w:szCs w:val="28"/>
        </w:rPr>
        <w:t>ПОЛОЖЕНИЕ</w:t>
      </w:r>
    </w:p>
    <w:p w:rsidR="0098734D" w:rsidRPr="00EB7773" w:rsidRDefault="003C2F1D" w:rsidP="00EB7773">
      <w:pPr>
        <w:jc w:val="center"/>
        <w:rPr>
          <w:b/>
          <w:sz w:val="28"/>
          <w:szCs w:val="28"/>
        </w:rPr>
      </w:pPr>
      <w:r w:rsidRPr="00EB7773">
        <w:rPr>
          <w:b/>
          <w:sz w:val="28"/>
          <w:szCs w:val="28"/>
        </w:rPr>
        <w:t xml:space="preserve">о проведении </w:t>
      </w:r>
      <w:r w:rsidR="008A6D72" w:rsidRPr="00EB7773">
        <w:rPr>
          <w:b/>
          <w:sz w:val="28"/>
          <w:szCs w:val="28"/>
        </w:rPr>
        <w:t xml:space="preserve">открытого </w:t>
      </w:r>
      <w:r w:rsidR="00134A62" w:rsidRPr="00EB7773">
        <w:rPr>
          <w:b/>
          <w:sz w:val="28"/>
          <w:szCs w:val="28"/>
        </w:rPr>
        <w:t>городского турнира</w:t>
      </w:r>
      <w:r w:rsidR="008A6D72" w:rsidRPr="00EB7773">
        <w:rPr>
          <w:b/>
          <w:sz w:val="28"/>
          <w:szCs w:val="28"/>
        </w:rPr>
        <w:t xml:space="preserve"> по бадминтону</w:t>
      </w:r>
      <w:r w:rsidR="004B0DC0" w:rsidRPr="00EB7773">
        <w:rPr>
          <w:b/>
          <w:sz w:val="28"/>
          <w:szCs w:val="28"/>
        </w:rPr>
        <w:t>,</w:t>
      </w:r>
      <w:r w:rsidR="00AA47A1">
        <w:rPr>
          <w:b/>
          <w:sz w:val="28"/>
          <w:szCs w:val="28"/>
        </w:rPr>
        <w:t xml:space="preserve"> </w:t>
      </w:r>
    </w:p>
    <w:p w:rsidR="009520ED" w:rsidRPr="00EB7773" w:rsidRDefault="009520ED" w:rsidP="00EB7773">
      <w:pPr>
        <w:jc w:val="center"/>
        <w:rPr>
          <w:b/>
          <w:sz w:val="28"/>
          <w:szCs w:val="28"/>
        </w:rPr>
      </w:pPr>
      <w:proofErr w:type="gramStart"/>
      <w:r w:rsidRPr="00EB7773">
        <w:rPr>
          <w:b/>
          <w:sz w:val="28"/>
          <w:szCs w:val="28"/>
        </w:rPr>
        <w:t>посвященного</w:t>
      </w:r>
      <w:proofErr w:type="gramEnd"/>
      <w:r w:rsidRPr="00EB7773">
        <w:rPr>
          <w:b/>
          <w:sz w:val="28"/>
          <w:szCs w:val="28"/>
        </w:rPr>
        <w:t xml:space="preserve"> Дню молодежи</w:t>
      </w:r>
    </w:p>
    <w:p w:rsidR="0098734D" w:rsidRPr="00EB7773" w:rsidRDefault="00142927" w:rsidP="002C609E">
      <w:pPr>
        <w:ind w:firstLine="426"/>
        <w:jc w:val="both"/>
      </w:pPr>
      <w:r w:rsidRPr="00EB7773">
        <w:rPr>
          <w:b/>
          <w:bCs/>
        </w:rPr>
        <w:t>1. Цели и задачи:</w:t>
      </w:r>
      <w:r w:rsidRPr="00EB7773">
        <w:t xml:space="preserve"> </w:t>
      </w:r>
    </w:p>
    <w:p w:rsidR="00142927" w:rsidRPr="002C609E" w:rsidRDefault="00142927" w:rsidP="002C609E">
      <w:pPr>
        <w:ind w:firstLine="426"/>
        <w:jc w:val="both"/>
        <w:rPr>
          <w:spacing w:val="-4"/>
        </w:rPr>
      </w:pPr>
      <w:r w:rsidRPr="002C609E">
        <w:rPr>
          <w:spacing w:val="-4"/>
        </w:rPr>
        <w:t xml:space="preserve">Соревнования проводятся с целью популяризации бадминтона в городе Кемерово и Кемеровской области, повышения спортивного мастерства спортсменов, выполнение </w:t>
      </w:r>
      <w:r w:rsidR="008A6D72" w:rsidRPr="002C609E">
        <w:rPr>
          <w:spacing w:val="-4"/>
        </w:rPr>
        <w:t xml:space="preserve">спортивных </w:t>
      </w:r>
      <w:r w:rsidRPr="002C609E">
        <w:rPr>
          <w:spacing w:val="-4"/>
        </w:rPr>
        <w:t>нормативов.</w:t>
      </w:r>
    </w:p>
    <w:p w:rsidR="0098734D" w:rsidRPr="00EB7773" w:rsidRDefault="00142927" w:rsidP="002C609E">
      <w:pPr>
        <w:ind w:firstLine="426"/>
        <w:jc w:val="both"/>
      </w:pPr>
      <w:r w:rsidRPr="00EB7773">
        <w:rPr>
          <w:b/>
          <w:bCs/>
        </w:rPr>
        <w:t>2. Время и место проведения:</w:t>
      </w:r>
      <w:r w:rsidR="00C3363F" w:rsidRPr="00EB7773">
        <w:t xml:space="preserve"> </w:t>
      </w:r>
    </w:p>
    <w:p w:rsidR="00142927" w:rsidRPr="00EB7773" w:rsidRDefault="00C3363F" w:rsidP="002C609E">
      <w:pPr>
        <w:ind w:firstLine="426"/>
        <w:jc w:val="both"/>
      </w:pPr>
      <w:r w:rsidRPr="00EB7773">
        <w:t>Соревнования проводятся</w:t>
      </w:r>
      <w:r w:rsidR="00551CFC" w:rsidRPr="00EB7773">
        <w:t xml:space="preserve"> </w:t>
      </w:r>
      <w:r w:rsidR="00902D8C" w:rsidRPr="00902D8C">
        <w:t xml:space="preserve">28-30 июня </w:t>
      </w:r>
      <w:r w:rsidR="00142927" w:rsidRPr="00EB7773">
        <w:t>20</w:t>
      </w:r>
      <w:r w:rsidR="00E86988" w:rsidRPr="00EB7773">
        <w:t>2</w:t>
      </w:r>
      <w:r w:rsidR="00902D8C">
        <w:t>4</w:t>
      </w:r>
      <w:r w:rsidR="00142927" w:rsidRPr="00EB7773">
        <w:t xml:space="preserve"> года в г. Кемерово в спортзале </w:t>
      </w:r>
      <w:r w:rsidR="009F1537" w:rsidRPr="00EB7773">
        <w:t xml:space="preserve">ФГБОУ </w:t>
      </w:r>
      <w:proofErr w:type="gramStart"/>
      <w:r w:rsidR="009F1537" w:rsidRPr="00EB7773">
        <w:t>ВО</w:t>
      </w:r>
      <w:proofErr w:type="gramEnd"/>
      <w:r w:rsidR="009F1537" w:rsidRPr="00EB7773">
        <w:t xml:space="preserve"> «Кем</w:t>
      </w:r>
      <w:r w:rsidR="009F1537" w:rsidRPr="00EB7773">
        <w:t>е</w:t>
      </w:r>
      <w:r w:rsidR="009F1537" w:rsidRPr="00EB7773">
        <w:t xml:space="preserve">ровский </w:t>
      </w:r>
      <w:r w:rsidR="00134A62" w:rsidRPr="00EB7773">
        <w:t xml:space="preserve">государственный </w:t>
      </w:r>
      <w:r w:rsidR="008A6D72" w:rsidRPr="00EB7773">
        <w:t>университет</w:t>
      </w:r>
      <w:r w:rsidR="009F1537" w:rsidRPr="00EB7773">
        <w:t xml:space="preserve"> (ФГБОУ ВО «</w:t>
      </w:r>
      <w:proofErr w:type="spellStart"/>
      <w:r w:rsidR="009F1537" w:rsidRPr="00EB7773">
        <w:t>Кем</w:t>
      </w:r>
      <w:r w:rsidR="00134A62" w:rsidRPr="00EB7773">
        <w:t>ГУ</w:t>
      </w:r>
      <w:proofErr w:type="spellEnd"/>
      <w:r w:rsidR="009F1537" w:rsidRPr="00EB7773">
        <w:t xml:space="preserve">») по адресу: </w:t>
      </w:r>
      <w:proofErr w:type="spellStart"/>
      <w:r w:rsidR="009F1537" w:rsidRPr="00EB7773">
        <w:t>Бр</w:t>
      </w:r>
      <w:proofErr w:type="spellEnd"/>
      <w:r w:rsidR="009F1537" w:rsidRPr="00EB7773">
        <w:t>. Строителей, 47, ауд. </w:t>
      </w:r>
      <w:r w:rsidR="0078697B" w:rsidRPr="00EB7773">
        <w:t>7</w:t>
      </w:r>
      <w:r w:rsidR="009F1537" w:rsidRPr="00EB7773">
        <w:t>125.</w:t>
      </w:r>
      <w:r w:rsidR="00142927" w:rsidRPr="00EB7773">
        <w:t xml:space="preserve"> День приезда </w:t>
      </w:r>
      <w:r w:rsidR="00902D8C">
        <w:t>28 июня</w:t>
      </w:r>
      <w:r w:rsidR="00142927" w:rsidRPr="00EB7773">
        <w:t xml:space="preserve">, заседание судейской коллегии </w:t>
      </w:r>
      <w:r w:rsidR="00902D8C">
        <w:t>28 июня</w:t>
      </w:r>
      <w:r w:rsidR="0048667E" w:rsidRPr="00EB7773">
        <w:t xml:space="preserve"> </w:t>
      </w:r>
      <w:r w:rsidR="00142927" w:rsidRPr="00EB7773">
        <w:t>в</w:t>
      </w:r>
      <w:r w:rsidR="009814CC" w:rsidRPr="00EB7773">
        <w:t xml:space="preserve"> </w:t>
      </w:r>
      <w:r w:rsidR="00C24862" w:rsidRPr="00EB7773">
        <w:t>1</w:t>
      </w:r>
      <w:r w:rsidR="00902D8C">
        <w:t>6</w:t>
      </w:r>
      <w:r w:rsidR="002C4F78" w:rsidRPr="00EB7773">
        <w:t>:</w:t>
      </w:r>
      <w:r w:rsidR="00B9011A" w:rsidRPr="00EB7773">
        <w:t>3</w:t>
      </w:r>
      <w:r w:rsidR="00142927" w:rsidRPr="00EB7773">
        <w:t xml:space="preserve">0 в спортзале </w:t>
      </w:r>
      <w:r w:rsidR="008A6D72" w:rsidRPr="00EB7773">
        <w:t>ФГБОУ В</w:t>
      </w:r>
      <w:r w:rsidR="009F1537" w:rsidRPr="00EB7773">
        <w:t>О «</w:t>
      </w:r>
      <w:proofErr w:type="spellStart"/>
      <w:r w:rsidR="009F1537" w:rsidRPr="00EB7773">
        <w:t>Кем</w:t>
      </w:r>
      <w:r w:rsidR="00134A62" w:rsidRPr="00EB7773">
        <w:t>ГУ</w:t>
      </w:r>
      <w:proofErr w:type="spellEnd"/>
      <w:r w:rsidR="009F1537" w:rsidRPr="00EB7773">
        <w:t>»</w:t>
      </w:r>
      <w:r w:rsidR="00142927" w:rsidRPr="00EB7773">
        <w:t xml:space="preserve">, начало соревнований </w:t>
      </w:r>
      <w:r w:rsidR="00902D8C">
        <w:t>28 июня</w:t>
      </w:r>
      <w:r w:rsidRPr="00EB7773">
        <w:t xml:space="preserve"> </w:t>
      </w:r>
      <w:r w:rsidR="00142927" w:rsidRPr="00EB7773">
        <w:t>– 1</w:t>
      </w:r>
      <w:r w:rsidR="00902D8C">
        <w:t>7</w:t>
      </w:r>
      <w:r w:rsidR="002C4F78" w:rsidRPr="00EB7773">
        <w:t>:</w:t>
      </w:r>
      <w:r w:rsidR="00142927" w:rsidRPr="00EB7773">
        <w:t>00.</w:t>
      </w:r>
    </w:p>
    <w:p w:rsidR="0098734D" w:rsidRPr="00EB7773" w:rsidRDefault="00142927" w:rsidP="002C609E">
      <w:pPr>
        <w:ind w:firstLine="426"/>
        <w:jc w:val="both"/>
        <w:rPr>
          <w:b/>
          <w:bCs/>
        </w:rPr>
      </w:pPr>
      <w:r w:rsidRPr="00EB7773">
        <w:rPr>
          <w:b/>
          <w:bCs/>
        </w:rPr>
        <w:t xml:space="preserve">3. Организация соревнований: </w:t>
      </w:r>
    </w:p>
    <w:p w:rsidR="00134A62" w:rsidRPr="00EB7773" w:rsidRDefault="009F1537" w:rsidP="002C609E">
      <w:pPr>
        <w:ind w:firstLine="426"/>
        <w:jc w:val="both"/>
        <w:rPr>
          <w:spacing w:val="-2"/>
        </w:rPr>
      </w:pPr>
      <w:r w:rsidRPr="00EB7773">
        <w:rPr>
          <w:spacing w:val="-2"/>
        </w:rPr>
        <w:t>Общее руководство осуществляет</w:t>
      </w:r>
      <w:r w:rsidR="00E86988" w:rsidRPr="00EB7773">
        <w:rPr>
          <w:spacing w:val="-2"/>
        </w:rPr>
        <w:t xml:space="preserve"> Федерация бадминтона города Кемерово</w:t>
      </w:r>
      <w:r w:rsidRPr="00EB7773">
        <w:rPr>
          <w:spacing w:val="-2"/>
        </w:rPr>
        <w:t>.</w:t>
      </w:r>
    </w:p>
    <w:p w:rsidR="009F1537" w:rsidRPr="00EB7773" w:rsidRDefault="009F1537" w:rsidP="002C609E">
      <w:pPr>
        <w:ind w:firstLine="426"/>
        <w:jc w:val="both"/>
        <w:rPr>
          <w:spacing w:val="-2"/>
        </w:rPr>
      </w:pPr>
      <w:r w:rsidRPr="00EB7773">
        <w:rPr>
          <w:spacing w:val="-2"/>
        </w:rPr>
        <w:t>Непосредственное пр</w:t>
      </w:r>
      <w:r w:rsidR="008A6D72" w:rsidRPr="00EB7773">
        <w:rPr>
          <w:spacing w:val="-2"/>
        </w:rPr>
        <w:t>оведение возлагается на ФГБОУ В</w:t>
      </w:r>
      <w:r w:rsidRPr="00EB7773">
        <w:rPr>
          <w:spacing w:val="-2"/>
        </w:rPr>
        <w:t>О «Кем</w:t>
      </w:r>
      <w:r w:rsidR="00134A62" w:rsidRPr="00EB7773">
        <w:rPr>
          <w:spacing w:val="-2"/>
        </w:rPr>
        <w:t>ГУ</w:t>
      </w:r>
      <w:r w:rsidRPr="00EB7773">
        <w:rPr>
          <w:spacing w:val="-2"/>
        </w:rPr>
        <w:t xml:space="preserve">», Федерацию бадминтона города Кемерово и главную судейскую коллегию. Главный судья соревнований – </w:t>
      </w:r>
      <w:r w:rsidR="00902D8C" w:rsidRPr="00EB7773">
        <w:rPr>
          <w:spacing w:val="-2"/>
        </w:rPr>
        <w:t>Баканов Максим Владимирович (</w:t>
      </w:r>
      <w:r w:rsidR="00902D8C" w:rsidRPr="00EB7773">
        <w:rPr>
          <w:spacing w:val="-2"/>
          <w:lang w:val="en-US"/>
        </w:rPr>
        <w:t>II</w:t>
      </w:r>
      <w:r w:rsidR="00902D8C" w:rsidRPr="00EB7773">
        <w:rPr>
          <w:spacing w:val="-2"/>
        </w:rPr>
        <w:t xml:space="preserve">), </w:t>
      </w:r>
      <w:r w:rsidR="008A6D72" w:rsidRPr="00EB7773">
        <w:rPr>
          <w:spacing w:val="-2"/>
        </w:rPr>
        <w:t>,</w:t>
      </w:r>
      <w:r w:rsidR="00EB7773" w:rsidRPr="00EB7773">
        <w:rPr>
          <w:spacing w:val="-2"/>
        </w:rPr>
        <w:t xml:space="preserve"> заместитель главного судьи –</w:t>
      </w:r>
      <w:r w:rsidR="00902D8C" w:rsidRPr="00902D8C">
        <w:rPr>
          <w:spacing w:val="-2"/>
        </w:rPr>
        <w:t xml:space="preserve"> </w:t>
      </w:r>
      <w:r w:rsidR="00902D8C" w:rsidRPr="00EB7773">
        <w:rPr>
          <w:spacing w:val="-2"/>
        </w:rPr>
        <w:t>Ратников Сергей Анатольевич (</w:t>
      </w:r>
      <w:r w:rsidR="00902D8C" w:rsidRPr="00EB7773">
        <w:rPr>
          <w:spacing w:val="-2"/>
          <w:lang w:val="en-US"/>
        </w:rPr>
        <w:t>III</w:t>
      </w:r>
      <w:r w:rsidR="00902D8C" w:rsidRPr="00EB7773">
        <w:rPr>
          <w:spacing w:val="-2"/>
        </w:rPr>
        <w:t>)</w:t>
      </w:r>
      <w:r w:rsidR="00902D8C">
        <w:rPr>
          <w:spacing w:val="-2"/>
        </w:rPr>
        <w:t xml:space="preserve">, </w:t>
      </w:r>
      <w:r w:rsidR="008A6D72" w:rsidRPr="00EB7773">
        <w:rPr>
          <w:spacing w:val="-2"/>
        </w:rPr>
        <w:t>главный се</w:t>
      </w:r>
      <w:r w:rsidR="008A6D72" w:rsidRPr="00EB7773">
        <w:rPr>
          <w:spacing w:val="-2"/>
        </w:rPr>
        <w:t>к</w:t>
      </w:r>
      <w:r w:rsidR="008A6D72" w:rsidRPr="00EB7773">
        <w:rPr>
          <w:spacing w:val="-2"/>
        </w:rPr>
        <w:t xml:space="preserve">ретарь – </w:t>
      </w:r>
      <w:r w:rsidR="00902D8C">
        <w:rPr>
          <w:spacing w:val="-2"/>
        </w:rPr>
        <w:t>Толстикова Наталья Александровна</w:t>
      </w:r>
      <w:r w:rsidR="00EB7773" w:rsidRPr="00EB7773">
        <w:rPr>
          <w:spacing w:val="-2"/>
        </w:rPr>
        <w:t>, заместитель главного судьи по медицинскому обесп</w:t>
      </w:r>
      <w:r w:rsidR="00EB7773" w:rsidRPr="00EB7773">
        <w:rPr>
          <w:spacing w:val="-2"/>
        </w:rPr>
        <w:t>е</w:t>
      </w:r>
      <w:r w:rsidR="00EB7773" w:rsidRPr="00EB7773">
        <w:rPr>
          <w:spacing w:val="-2"/>
        </w:rPr>
        <w:t>чению – Михайлов Антон Александрович.</w:t>
      </w:r>
    </w:p>
    <w:p w:rsidR="00CE4F9E" w:rsidRPr="00EB7773" w:rsidRDefault="00CE4F9E" w:rsidP="002C609E">
      <w:pPr>
        <w:ind w:firstLine="426"/>
        <w:jc w:val="both"/>
        <w:rPr>
          <w:b/>
          <w:bCs/>
        </w:rPr>
      </w:pPr>
      <w:r w:rsidRPr="00EB7773">
        <w:rPr>
          <w:b/>
          <w:bCs/>
        </w:rPr>
        <w:t xml:space="preserve">4. </w:t>
      </w:r>
      <w:r w:rsidRPr="00EB7773">
        <w:rPr>
          <w:b/>
        </w:rPr>
        <w:t>Требования к участникам и условия их допуска</w:t>
      </w:r>
      <w:r w:rsidRPr="00EB7773">
        <w:rPr>
          <w:b/>
          <w:bCs/>
        </w:rPr>
        <w:t>:</w:t>
      </w:r>
    </w:p>
    <w:p w:rsidR="00CE4F9E" w:rsidRPr="00EB7773" w:rsidRDefault="00CE4F9E" w:rsidP="002C609E">
      <w:pPr>
        <w:ind w:firstLine="426"/>
        <w:jc w:val="both"/>
      </w:pPr>
      <w:r w:rsidRPr="00EB7773">
        <w:t>К соревнованиям допускаются мужчины и женщины, юноши и девушки, не имеющие прот</w:t>
      </w:r>
      <w:r w:rsidRPr="00EB7773">
        <w:t>и</w:t>
      </w:r>
      <w:r w:rsidRPr="00EB7773">
        <w:t>вопоказаний по состоянию здоровья.</w:t>
      </w:r>
    </w:p>
    <w:p w:rsidR="00142927" w:rsidRPr="00EB7773" w:rsidRDefault="00CE4F9E" w:rsidP="002C609E">
      <w:pPr>
        <w:ind w:firstLine="426"/>
        <w:jc w:val="both"/>
      </w:pPr>
      <w:r w:rsidRPr="00EB7773">
        <w:t>Основанием для допуска спортсмена к соревнованиям по медицинским заключениям является заявка с отметкой «Допущен» напротив каждой фамилии спортсменов, с подписью врача и зав</w:t>
      </w:r>
      <w:r w:rsidRPr="00EB7773">
        <w:t>е</w:t>
      </w:r>
      <w:r w:rsidRPr="00EB7773">
        <w:t>ренной личной печатью и подписи с расшифровкой ФИО врача в конце заявки, заверенной печ</w:t>
      </w:r>
      <w:r w:rsidRPr="00EB7773">
        <w:t>а</w:t>
      </w:r>
      <w:r w:rsidRPr="00EB7773">
        <w:t>тью допустившей спортсмена медицинской организации (возможна медицинская справка о допу</w:t>
      </w:r>
      <w:r w:rsidRPr="00EB7773">
        <w:t>с</w:t>
      </w:r>
      <w:r w:rsidRPr="00EB7773">
        <w:t>ке к соревнованиям, отвечающей вышеуказанным требованиям).</w:t>
      </w:r>
    </w:p>
    <w:p w:rsidR="007A7906" w:rsidRPr="00EB7773" w:rsidRDefault="00142927" w:rsidP="002C609E">
      <w:pPr>
        <w:ind w:firstLine="426"/>
        <w:jc w:val="both"/>
        <w:rPr>
          <w:b/>
          <w:bCs/>
        </w:rPr>
      </w:pPr>
      <w:r w:rsidRPr="00EB7773">
        <w:rPr>
          <w:b/>
          <w:bCs/>
        </w:rPr>
        <w:t xml:space="preserve">5. Условия проведения: </w:t>
      </w:r>
    </w:p>
    <w:p w:rsidR="00EB7773" w:rsidRPr="00EB7773" w:rsidRDefault="00EB7773" w:rsidP="002C609E">
      <w:pPr>
        <w:ind w:firstLine="426"/>
        <w:jc w:val="both"/>
      </w:pPr>
      <w:r w:rsidRPr="00EB7773">
        <w:t xml:space="preserve">Турнир проводиться во всех пяти разрядах в </w:t>
      </w:r>
      <w:r w:rsidR="00902D8C">
        <w:t>двух</w:t>
      </w:r>
      <w:r w:rsidRPr="00EB7773">
        <w:t xml:space="preserve"> группах сформированных по уровню игры. Отнесение участника группе определяется на основании рейтинга:</w:t>
      </w:r>
    </w:p>
    <w:p w:rsidR="00EB7773" w:rsidRPr="00EB7773" w:rsidRDefault="00EB7773" w:rsidP="002C609E">
      <w:pPr>
        <w:ind w:firstLine="426"/>
        <w:jc w:val="both"/>
      </w:pPr>
      <w:r w:rsidRPr="00EB7773">
        <w:t>1. Федерации бадминтона города Кемерово;</w:t>
      </w:r>
    </w:p>
    <w:p w:rsidR="00EB7773" w:rsidRPr="00EB7773" w:rsidRDefault="00EB7773" w:rsidP="002C609E">
      <w:pPr>
        <w:ind w:firstLine="426"/>
        <w:jc w:val="both"/>
      </w:pPr>
      <w:r w:rsidRPr="00EB7773">
        <w:t>2. Любительской ассоциации бадминтона (</w:t>
      </w:r>
      <w:proofErr w:type="gramStart"/>
      <w:r w:rsidRPr="00EB7773">
        <w:t>ЛАБ</w:t>
      </w:r>
      <w:proofErr w:type="gramEnd"/>
      <w:r w:rsidRPr="00EB7773">
        <w:t>). Пороговые значения для определения гру</w:t>
      </w:r>
      <w:r w:rsidRPr="00EB7773">
        <w:t>п</w:t>
      </w:r>
      <w:r w:rsidRPr="00EB7773">
        <w:t>пы: Группа</w:t>
      </w:r>
      <w:proofErr w:type="gramStart"/>
      <w:r w:rsidRPr="00EB7773">
        <w:t xml:space="preserve"> </w:t>
      </w:r>
      <w:r w:rsidR="00902D8C">
        <w:t>А</w:t>
      </w:r>
      <w:proofErr w:type="gramEnd"/>
      <w:r w:rsidRPr="00EB7773">
        <w:t xml:space="preserve"> – средний рейтинг выше </w:t>
      </w:r>
      <w:bookmarkStart w:id="0" w:name="_GoBack"/>
      <w:bookmarkEnd w:id="0"/>
      <w:r w:rsidR="00902D8C">
        <w:t>200</w:t>
      </w:r>
      <w:r w:rsidRPr="00EB7773">
        <w:t xml:space="preserve">; Группа </w:t>
      </w:r>
      <w:r w:rsidR="00902D8C">
        <w:t>В</w:t>
      </w:r>
      <w:r w:rsidRPr="00EB7773">
        <w:t xml:space="preserve"> – средний рейтинг до </w:t>
      </w:r>
      <w:r w:rsidR="00902D8C">
        <w:t>20</w:t>
      </w:r>
      <w:r w:rsidRPr="00EB7773">
        <w:t>0.</w:t>
      </w:r>
    </w:p>
    <w:p w:rsidR="00EB7773" w:rsidRPr="00EB7773" w:rsidRDefault="00EB7773" w:rsidP="002C609E">
      <w:pPr>
        <w:ind w:firstLine="426"/>
        <w:jc w:val="both"/>
      </w:pPr>
      <w:r w:rsidRPr="00EB7773">
        <w:t>По желанию участников допускается участие в группе более высокого уровня. В случае отсу</w:t>
      </w:r>
      <w:r w:rsidRPr="00EB7773">
        <w:t>т</w:t>
      </w:r>
      <w:r w:rsidRPr="00EB7773">
        <w:t>ствия рейтинга и других спорных моментах, отнесение участника к одной из групп осуществляе</w:t>
      </w:r>
      <w:r w:rsidRPr="00EB7773">
        <w:t>т</w:t>
      </w:r>
      <w:r w:rsidRPr="00EB7773">
        <w:t xml:space="preserve">ся на усмотрение судейской коллегии. </w:t>
      </w:r>
    </w:p>
    <w:p w:rsidR="00134A62" w:rsidRPr="00EB7773" w:rsidRDefault="00134A62" w:rsidP="002C609E">
      <w:pPr>
        <w:ind w:firstLine="426"/>
        <w:jc w:val="both"/>
      </w:pPr>
      <w:r w:rsidRPr="00EB7773">
        <w:t>Система проведения определяется в зависимости от количества участников в каждой группе. Расстановка участников в игровой сетке в соответствии с «Правилами проведения соревнований».</w:t>
      </w:r>
    </w:p>
    <w:p w:rsidR="00134A62" w:rsidRPr="00EB7773" w:rsidRDefault="00134A62" w:rsidP="002C609E">
      <w:pPr>
        <w:ind w:firstLine="426"/>
        <w:jc w:val="both"/>
      </w:pPr>
      <w:r w:rsidRPr="00EB7773">
        <w:t>Марка волана «</w:t>
      </w:r>
      <w:r w:rsidRPr="00EB7773">
        <w:rPr>
          <w:lang w:val="en-US"/>
        </w:rPr>
        <w:t>RSL</w:t>
      </w:r>
      <w:r w:rsidRPr="00EB7773">
        <w:t>» за счет участников и организаций. По взаимной договоренности допу</w:t>
      </w:r>
      <w:r w:rsidRPr="00EB7773">
        <w:t>с</w:t>
      </w:r>
      <w:r w:rsidRPr="00EB7773">
        <w:t>кается использование воланов другой марки, в случае разногласия предпочтение отдается волану более высокого класса.</w:t>
      </w:r>
    </w:p>
    <w:p w:rsidR="0098734D" w:rsidRPr="00AA47A1" w:rsidRDefault="00DE5C39" w:rsidP="002C609E">
      <w:pPr>
        <w:ind w:firstLine="426"/>
        <w:jc w:val="both"/>
        <w:rPr>
          <w:spacing w:val="-4"/>
        </w:rPr>
      </w:pPr>
      <w:r w:rsidRPr="00EB7773">
        <w:rPr>
          <w:b/>
          <w:bCs/>
          <w:spacing w:val="-4"/>
        </w:rPr>
        <w:t>6</w:t>
      </w:r>
      <w:r w:rsidR="00142927" w:rsidRPr="00EB7773">
        <w:rPr>
          <w:b/>
          <w:bCs/>
          <w:spacing w:val="-4"/>
        </w:rPr>
        <w:t xml:space="preserve">. </w:t>
      </w:r>
      <w:r w:rsidR="00C3363F" w:rsidRPr="00EB7773">
        <w:rPr>
          <w:b/>
          <w:bCs/>
          <w:spacing w:val="-4"/>
        </w:rPr>
        <w:t>Финансирование</w:t>
      </w:r>
      <w:r w:rsidR="00142927" w:rsidRPr="00EB7773">
        <w:rPr>
          <w:b/>
          <w:bCs/>
          <w:spacing w:val="-4"/>
        </w:rPr>
        <w:t>:</w:t>
      </w:r>
    </w:p>
    <w:p w:rsidR="009F1537" w:rsidRPr="00EB7773" w:rsidRDefault="009F1537" w:rsidP="002C609E">
      <w:pPr>
        <w:ind w:firstLine="426"/>
        <w:jc w:val="both"/>
      </w:pPr>
      <w:r w:rsidRPr="00EB7773">
        <w:t>Расходы, связанные с организацией и проведени</w:t>
      </w:r>
      <w:r w:rsidR="00CD0B17" w:rsidRPr="00EB7773">
        <w:t>ем соревнований за счет ФГБОУ В</w:t>
      </w:r>
      <w:r w:rsidRPr="00EB7773">
        <w:t>О «Ке</w:t>
      </w:r>
      <w:r w:rsidRPr="00EB7773">
        <w:t>м</w:t>
      </w:r>
      <w:r w:rsidR="00134A62" w:rsidRPr="00EB7773">
        <w:t>ГУ</w:t>
      </w:r>
      <w:r w:rsidRPr="00EB7773">
        <w:t xml:space="preserve">» и Федерации бадминтона города Кемерово. </w:t>
      </w:r>
      <w:r w:rsidRPr="00EB7773">
        <w:rPr>
          <w:spacing w:val="-4"/>
        </w:rPr>
        <w:t>Расходы, связанные с награждением победителей</w:t>
      </w:r>
      <w:r w:rsidR="004317AB" w:rsidRPr="00EB7773">
        <w:rPr>
          <w:spacing w:val="-4"/>
        </w:rPr>
        <w:t>,</w:t>
      </w:r>
      <w:r w:rsidRPr="00EB7773">
        <w:rPr>
          <w:spacing w:val="-4"/>
        </w:rPr>
        <w:t xml:space="preserve"> несет </w:t>
      </w:r>
      <w:r w:rsidR="00E86988" w:rsidRPr="00EB7773">
        <w:t>Федерация бадминтона города Кемерово</w:t>
      </w:r>
      <w:r w:rsidRPr="00EB7773">
        <w:t>.</w:t>
      </w:r>
      <w:r w:rsidR="00B41074" w:rsidRPr="00B41074">
        <w:t xml:space="preserve"> </w:t>
      </w:r>
      <w:r w:rsidRPr="00EB7773">
        <w:rPr>
          <w:spacing w:val="-4"/>
        </w:rPr>
        <w:t>Все расходы по проезду, питанию и размещению н</w:t>
      </w:r>
      <w:r w:rsidRPr="00EB7773">
        <w:rPr>
          <w:spacing w:val="-4"/>
        </w:rPr>
        <w:t>е</w:t>
      </w:r>
      <w:r w:rsidRPr="00EB7773">
        <w:rPr>
          <w:spacing w:val="-4"/>
        </w:rPr>
        <w:t>сут командирующие организации.</w:t>
      </w:r>
    </w:p>
    <w:p w:rsidR="00DE5C39" w:rsidRPr="00AA47A1" w:rsidRDefault="00DE5C39" w:rsidP="002C609E">
      <w:pPr>
        <w:pStyle w:val="20"/>
        <w:ind w:firstLine="426"/>
      </w:pPr>
      <w:r w:rsidRPr="00EB7773">
        <w:rPr>
          <w:b/>
          <w:bCs/>
        </w:rPr>
        <w:t>7. Награждение:</w:t>
      </w:r>
    </w:p>
    <w:p w:rsidR="00DE5C39" w:rsidRPr="00EB7773" w:rsidRDefault="00DE5C39" w:rsidP="002C609E">
      <w:pPr>
        <w:pStyle w:val="20"/>
        <w:ind w:firstLine="426"/>
      </w:pPr>
      <w:r w:rsidRPr="00EB7773">
        <w:lastRenderedPageBreak/>
        <w:t xml:space="preserve">Участники, занявшие 1-3 места во всех категориях, награждаются </w:t>
      </w:r>
      <w:r w:rsidR="00A67363" w:rsidRPr="00EB7773">
        <w:t xml:space="preserve">медалями и </w:t>
      </w:r>
      <w:r w:rsidRPr="00EB7773">
        <w:t xml:space="preserve">дипломами </w:t>
      </w:r>
      <w:r w:rsidR="00E86988" w:rsidRPr="00EB7773">
        <w:t>Ф</w:t>
      </w:r>
      <w:r w:rsidR="00E86988" w:rsidRPr="00EB7773">
        <w:t>е</w:t>
      </w:r>
      <w:r w:rsidR="00E86988" w:rsidRPr="00EB7773">
        <w:t>дерации бадминтона города Кемерово</w:t>
      </w:r>
      <w:r w:rsidR="00505C81" w:rsidRPr="00EB7773">
        <w:t>.</w:t>
      </w:r>
    </w:p>
    <w:p w:rsidR="00551CFC" w:rsidRPr="002C609E" w:rsidRDefault="00C60FA5" w:rsidP="002C609E">
      <w:pPr>
        <w:ind w:firstLine="426"/>
        <w:jc w:val="both"/>
        <w:rPr>
          <w:b/>
          <w:lang w:val="en-US"/>
        </w:rPr>
      </w:pPr>
      <w:r w:rsidRPr="00EB7773">
        <w:rPr>
          <w:b/>
        </w:rPr>
        <w:t>8. Обесп</w:t>
      </w:r>
      <w:r w:rsidR="002C609E">
        <w:rPr>
          <w:b/>
        </w:rPr>
        <w:t>ечение безопасности участников:</w:t>
      </w:r>
    </w:p>
    <w:p w:rsidR="00EB7773" w:rsidRPr="00EB7773" w:rsidRDefault="00EB7773" w:rsidP="002C609E">
      <w:pPr>
        <w:pStyle w:val="20"/>
        <w:spacing w:line="230" w:lineRule="auto"/>
        <w:ind w:firstLine="426"/>
      </w:pPr>
      <w:r w:rsidRPr="00EB7773">
        <w:t>В целях обеспечения безопасности зрителей и участников, турнир проводится в спортивном зале ФГБОУ ВО «</w:t>
      </w:r>
      <w:proofErr w:type="spellStart"/>
      <w:r w:rsidRPr="00EB7773">
        <w:t>КемГУ</w:t>
      </w:r>
      <w:proofErr w:type="spellEnd"/>
      <w:r w:rsidRPr="00EB7773">
        <w:t xml:space="preserve">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EB7773">
        <w:t>с</w:t>
      </w:r>
      <w:proofErr w:type="gramEnd"/>
      <w:r w:rsidRPr="00EB7773">
        <w:t>:</w:t>
      </w:r>
    </w:p>
    <w:p w:rsidR="00EB7773" w:rsidRPr="002C609E" w:rsidRDefault="00EB7773" w:rsidP="002C609E">
      <w:pPr>
        <w:ind w:firstLine="426"/>
        <w:jc w:val="both"/>
        <w:rPr>
          <w:spacing w:val="-4"/>
        </w:rPr>
      </w:pPr>
      <w:r w:rsidRPr="002C609E">
        <w:rPr>
          <w:spacing w:val="-4"/>
        </w:rPr>
        <w:t>- «Правилами обеспечения безопасности при проведении официальных спортивных соревнов</w:t>
      </w:r>
      <w:r w:rsidRPr="002C609E">
        <w:rPr>
          <w:spacing w:val="-4"/>
        </w:rPr>
        <w:t>а</w:t>
      </w:r>
      <w:r w:rsidRPr="002C609E">
        <w:rPr>
          <w:spacing w:val="-4"/>
        </w:rPr>
        <w:t>ний», утвержденными Постановлением Правительства Российской Федерации от 18.04.2014 № 353;</w:t>
      </w:r>
    </w:p>
    <w:p w:rsidR="00EB7773" w:rsidRPr="00EB7773" w:rsidRDefault="00EB7773" w:rsidP="002C609E">
      <w:pPr>
        <w:ind w:firstLine="426"/>
        <w:jc w:val="both"/>
      </w:pPr>
      <w:r w:rsidRPr="00EB7773">
        <w:t>- «Рекомендациями по обеспечению безопасности и профилактики травматизма при занятиях физической культурой и спортом» (№ 44 от 01.04.1993г.);</w:t>
      </w:r>
    </w:p>
    <w:p w:rsidR="00EB7773" w:rsidRPr="00EB7773" w:rsidRDefault="00EB7773" w:rsidP="002C609E">
      <w:pPr>
        <w:ind w:firstLine="426"/>
        <w:jc w:val="both"/>
      </w:pPr>
      <w:proofErr w:type="gramStart"/>
      <w:r w:rsidRPr="00EB7773">
        <w:t>- приказом Министерства здравоохранения Российской Федерации №134н от 1 марта 2016 г</w:t>
      </w:r>
      <w:r w:rsidRPr="00EB7773">
        <w:t>о</w:t>
      </w:r>
      <w:r w:rsidRPr="00EB7773">
        <w:t>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</w:t>
      </w:r>
      <w:r w:rsidRPr="00EB7773">
        <w:t>д</w:t>
      </w:r>
      <w:r w:rsidRPr="00EB7773">
        <w:t>готовку, заниматься физической культурой и спортом в организациях и (или) выполнить нормат</w:t>
      </w:r>
      <w:r w:rsidRPr="00EB7773">
        <w:t>и</w:t>
      </w:r>
      <w:r w:rsidRPr="00EB7773">
        <w:t>вы испытаний (тестов) Всероссийского физкультурно-спортивного комплекса «Готов</w:t>
      </w:r>
      <w:proofErr w:type="gramEnd"/>
      <w:r w:rsidRPr="00EB7773">
        <w:t xml:space="preserve"> к труду и обороне» применительно к виду спорта».</w:t>
      </w:r>
    </w:p>
    <w:p w:rsidR="00EB7773" w:rsidRPr="00EB7773" w:rsidRDefault="00EB7773" w:rsidP="002C609E">
      <w:pPr>
        <w:spacing w:line="230" w:lineRule="auto"/>
        <w:ind w:firstLine="426"/>
        <w:jc w:val="both"/>
      </w:pPr>
      <w:r w:rsidRPr="00EB7773">
        <w:t>ФГБОУ ВО «</w:t>
      </w:r>
      <w:proofErr w:type="spellStart"/>
      <w:r w:rsidRPr="00EB7773">
        <w:t>КемГУ</w:t>
      </w:r>
      <w:proofErr w:type="spellEnd"/>
      <w:r w:rsidRPr="00EB7773">
        <w:t xml:space="preserve">» и ОО «Федерация бадминтона города Кемерово» несут ответственность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EB7773">
        <w:t>за</w:t>
      </w:r>
      <w:proofErr w:type="gramEnd"/>
      <w:r w:rsidRPr="00EB7773">
        <w:t>: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:rsidR="00EB7773" w:rsidRPr="00EB7773" w:rsidRDefault="00EB7773" w:rsidP="002C609E">
      <w:pPr>
        <w:pStyle w:val="a7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обеспечению мер по профилактике спортивного травматизма и безопасности подготовки и проведения соревнования в целом;</w:t>
      </w:r>
    </w:p>
    <w:p w:rsidR="00EB7773" w:rsidRPr="00EB7773" w:rsidRDefault="00EB7773" w:rsidP="002C609E">
      <w:pPr>
        <w:pStyle w:val="a7"/>
        <w:ind w:left="0" w:firstLine="426"/>
        <w:jc w:val="both"/>
        <w:rPr>
          <w:sz w:val="24"/>
          <w:szCs w:val="24"/>
        </w:rPr>
      </w:pPr>
      <w:r w:rsidRPr="00EB7773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EB7773" w:rsidRPr="00EB7773" w:rsidRDefault="00EB7773" w:rsidP="002C609E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  <w:r w:rsidRPr="00EB7773">
        <w:rPr>
          <w:rFonts w:eastAsia="Calibri"/>
          <w:lang w:eastAsia="en-US"/>
        </w:rPr>
        <w:t>- за информирование Управления Федеральной службы по надзору в сфере защиты прав п</w:t>
      </w:r>
      <w:r w:rsidRPr="00EB7773">
        <w:rPr>
          <w:rFonts w:eastAsia="Calibri"/>
          <w:lang w:eastAsia="en-US"/>
        </w:rPr>
        <w:t>о</w:t>
      </w:r>
      <w:r w:rsidRPr="00EB7773">
        <w:rPr>
          <w:rFonts w:eastAsia="Calibri"/>
          <w:lang w:eastAsia="en-US"/>
        </w:rPr>
        <w:t>требителей и благополучия человека по Кемеровской области территориальный отдел в г. Кемер</w:t>
      </w:r>
      <w:r w:rsidRPr="00EB7773">
        <w:rPr>
          <w:rFonts w:eastAsia="Calibri"/>
          <w:lang w:eastAsia="en-US"/>
        </w:rPr>
        <w:t>о</w:t>
      </w:r>
      <w:r w:rsidRPr="00EB7773">
        <w:rPr>
          <w:rFonts w:eastAsia="Calibri"/>
          <w:lang w:eastAsia="en-US"/>
        </w:rPr>
        <w:t xml:space="preserve">во о местах проживания и питания  иногородних спортсменов </w:t>
      </w:r>
      <w:proofErr w:type="gramStart"/>
      <w:r w:rsidRPr="00EB7773">
        <w:rPr>
          <w:rFonts w:eastAsia="Calibri"/>
          <w:lang w:eastAsia="en-US"/>
        </w:rPr>
        <w:t>по</w:t>
      </w:r>
      <w:proofErr w:type="gramEnd"/>
      <w:r w:rsidRPr="00EB7773">
        <w:rPr>
          <w:rFonts w:eastAsia="Calibri"/>
          <w:lang w:eastAsia="en-US"/>
        </w:rPr>
        <w:t xml:space="preserve"> </w:t>
      </w:r>
      <w:proofErr w:type="gramStart"/>
      <w:r w:rsidRPr="00EB7773">
        <w:rPr>
          <w:rFonts w:eastAsia="Calibri"/>
          <w:lang w:eastAsia="en-US"/>
        </w:rPr>
        <w:t>тел</w:t>
      </w:r>
      <w:proofErr w:type="gramEnd"/>
      <w:r w:rsidRPr="00EB7773">
        <w:rPr>
          <w:rFonts w:eastAsia="Calibri"/>
          <w:lang w:eastAsia="en-US"/>
        </w:rPr>
        <w:t xml:space="preserve">./факс 36-30-32 </w:t>
      </w:r>
      <w:proofErr w:type="spellStart"/>
      <w:r w:rsidRPr="00EB7773">
        <w:rPr>
          <w:rFonts w:eastAsia="Calibri"/>
          <w:lang w:eastAsia="en-US"/>
        </w:rPr>
        <w:t>E-mail</w:t>
      </w:r>
      <w:proofErr w:type="spellEnd"/>
      <w:r w:rsidRPr="00EB7773">
        <w:rPr>
          <w:rFonts w:eastAsia="Calibri"/>
          <w:lang w:eastAsia="en-US"/>
        </w:rPr>
        <w:t xml:space="preserve">: </w:t>
      </w:r>
      <w:hyperlink r:id="rId5" w:history="1">
        <w:r w:rsidRPr="00EB7773">
          <w:rPr>
            <w:rFonts w:eastAsia="Calibri"/>
            <w:lang w:eastAsia="en-US"/>
          </w:rPr>
          <w:t>Kemerovo@42.rospotrebnadzor.ru</w:t>
        </w:r>
      </w:hyperlink>
      <w:r w:rsidRPr="00EB7773">
        <w:rPr>
          <w:rFonts w:eastAsia="Calibri"/>
          <w:lang w:eastAsia="en-US"/>
        </w:rPr>
        <w:t xml:space="preserve">; </w:t>
      </w:r>
    </w:p>
    <w:p w:rsidR="00EB7773" w:rsidRPr="00EB7773" w:rsidRDefault="00EB7773" w:rsidP="002C609E">
      <w:pPr>
        <w:pStyle w:val="a7"/>
        <w:spacing w:line="230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B7773">
        <w:rPr>
          <w:sz w:val="24"/>
          <w:szCs w:val="24"/>
        </w:rPr>
        <w:t>- организацию медицинского обслуживания в период проведения соревнования обеспечивае</w:t>
      </w:r>
      <w:r w:rsidRPr="00EB7773">
        <w:rPr>
          <w:sz w:val="24"/>
          <w:szCs w:val="24"/>
        </w:rPr>
        <w:t>т</w:t>
      </w:r>
      <w:r w:rsidRPr="00EB7773">
        <w:rPr>
          <w:sz w:val="24"/>
          <w:szCs w:val="24"/>
        </w:rPr>
        <w:t xml:space="preserve">ся врачом ОО «Федерация бадминтона города Кемерово». </w:t>
      </w:r>
      <w:r w:rsidRPr="00EB7773">
        <w:rPr>
          <w:rFonts w:eastAsia="Calibri"/>
          <w:sz w:val="24"/>
          <w:szCs w:val="24"/>
          <w:lang w:eastAsia="en-US"/>
        </w:rPr>
        <w:t>В целях предупреждения травм, забол</w:t>
      </w:r>
      <w:r w:rsidRPr="00EB7773">
        <w:rPr>
          <w:rFonts w:eastAsia="Calibri"/>
          <w:sz w:val="24"/>
          <w:szCs w:val="24"/>
          <w:lang w:eastAsia="en-US"/>
        </w:rPr>
        <w:t>е</w:t>
      </w:r>
      <w:r w:rsidRPr="00EB7773">
        <w:rPr>
          <w:rFonts w:eastAsia="Calibri"/>
          <w:sz w:val="24"/>
          <w:szCs w:val="24"/>
          <w:lang w:eastAsia="en-US"/>
        </w:rPr>
        <w:t xml:space="preserve">ваний, несчастных случаев при проведении спортивных мероприятий </w:t>
      </w:r>
      <w:r w:rsidRPr="00EB7773">
        <w:rPr>
          <w:sz w:val="24"/>
          <w:szCs w:val="24"/>
        </w:rPr>
        <w:t>ФГБОУ ВО «</w:t>
      </w:r>
      <w:proofErr w:type="spellStart"/>
      <w:r w:rsidRPr="00EB7773">
        <w:rPr>
          <w:sz w:val="24"/>
          <w:szCs w:val="24"/>
        </w:rPr>
        <w:t>КемГУ</w:t>
      </w:r>
      <w:proofErr w:type="spellEnd"/>
      <w:r w:rsidRPr="00EB7773">
        <w:rPr>
          <w:sz w:val="24"/>
          <w:szCs w:val="24"/>
        </w:rPr>
        <w:t xml:space="preserve">» и ОО «Федерация бадминтона города Кемерово» </w:t>
      </w:r>
      <w:r w:rsidRPr="00EB7773">
        <w:rPr>
          <w:rFonts w:eastAsia="Calibri"/>
          <w:sz w:val="24"/>
          <w:szCs w:val="24"/>
          <w:lang w:eastAsia="en-US"/>
        </w:rPr>
        <w:t>руководствуются санитарными правилами содержания мест размещения и занятий физической культурой и спортом, утвержденными действующим з</w:t>
      </w:r>
      <w:r w:rsidRPr="00EB7773">
        <w:rPr>
          <w:rFonts w:eastAsia="Calibri"/>
          <w:sz w:val="24"/>
          <w:szCs w:val="24"/>
          <w:lang w:eastAsia="en-US"/>
        </w:rPr>
        <w:t>а</w:t>
      </w:r>
      <w:r w:rsidRPr="00EB7773">
        <w:rPr>
          <w:rFonts w:eastAsia="Calibri"/>
          <w:sz w:val="24"/>
          <w:szCs w:val="24"/>
          <w:lang w:eastAsia="en-US"/>
        </w:rPr>
        <w:t>конодательством Российской Федерации.</w:t>
      </w:r>
    </w:p>
    <w:p w:rsidR="00EB7773" w:rsidRPr="00EB7773" w:rsidRDefault="00EB7773" w:rsidP="002C609E">
      <w:pPr>
        <w:ind w:firstLine="426"/>
        <w:jc w:val="both"/>
      </w:pPr>
      <w:r w:rsidRPr="00EB777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</w:t>
      </w:r>
      <w:r w:rsidRPr="00EB7773">
        <w:rPr>
          <w:rFonts w:eastAsia="Calibri"/>
          <w:lang w:eastAsia="en-US"/>
        </w:rPr>
        <w:t>о</w:t>
      </w:r>
      <w:r w:rsidRPr="00EB7773">
        <w:rPr>
          <w:rFonts w:eastAsia="Calibri"/>
          <w:lang w:eastAsia="en-US"/>
        </w:rPr>
        <w:t>ведения соревнований несут командирующие организации и представители команд.</w:t>
      </w:r>
    </w:p>
    <w:p w:rsidR="00505C81" w:rsidRPr="00EB7773" w:rsidRDefault="00505C81" w:rsidP="002C609E">
      <w:pPr>
        <w:ind w:firstLine="426"/>
        <w:jc w:val="both"/>
        <w:rPr>
          <w:b/>
        </w:rPr>
      </w:pPr>
      <w:r w:rsidRPr="00EB7773">
        <w:rPr>
          <w:b/>
        </w:rPr>
        <w:t>9. Страхование участников:</w:t>
      </w:r>
    </w:p>
    <w:p w:rsidR="00505C81" w:rsidRPr="00EB7773" w:rsidRDefault="00505C81" w:rsidP="002C609E">
      <w:pPr>
        <w:ind w:firstLine="426"/>
        <w:jc w:val="both"/>
      </w:pPr>
      <w:r w:rsidRPr="00EB7773">
        <w:t>Участие в соревнованиях осуществляется только при наличии договора (оригинала) о страх</w:t>
      </w:r>
      <w:r w:rsidRPr="00EB7773">
        <w:t>о</w:t>
      </w:r>
      <w:r w:rsidRPr="00EB7773">
        <w:t>вании жизни и здоровья от несчастных случаев на каждого участника команды.</w:t>
      </w:r>
    </w:p>
    <w:p w:rsidR="00505C81" w:rsidRPr="00EB7773" w:rsidRDefault="00505C81" w:rsidP="002C609E">
      <w:pPr>
        <w:ind w:firstLine="426"/>
        <w:jc w:val="both"/>
        <w:rPr>
          <w:b/>
          <w:bCs/>
          <w:u w:val="single"/>
        </w:rPr>
      </w:pPr>
      <w:r w:rsidRPr="00EB7773">
        <w:t>Договор представляется в комиссию по допуску участников в день приезда.</w:t>
      </w:r>
    </w:p>
    <w:p w:rsidR="0098734D" w:rsidRPr="00EB7773" w:rsidRDefault="00505C81" w:rsidP="002C609E">
      <w:pPr>
        <w:ind w:firstLine="426"/>
        <w:jc w:val="both"/>
      </w:pPr>
      <w:r w:rsidRPr="00EB7773">
        <w:rPr>
          <w:b/>
          <w:bCs/>
        </w:rPr>
        <w:t>10</w:t>
      </w:r>
      <w:r w:rsidR="00142927" w:rsidRPr="00EB7773">
        <w:rPr>
          <w:b/>
          <w:bCs/>
        </w:rPr>
        <w:t>. Заявки:</w:t>
      </w:r>
    </w:p>
    <w:p w:rsidR="00505C81" w:rsidRPr="002C609E" w:rsidRDefault="00505C81" w:rsidP="002C609E">
      <w:pPr>
        <w:ind w:firstLine="426"/>
        <w:jc w:val="both"/>
        <w:rPr>
          <w:spacing w:val="-2"/>
        </w:rPr>
      </w:pPr>
      <w:r w:rsidRPr="002C609E">
        <w:rPr>
          <w:spacing w:val="-2"/>
        </w:rPr>
        <w:t xml:space="preserve">Заявки по установленной форме предоставляются главному судье соревнований </w:t>
      </w:r>
      <w:r w:rsidR="00EB7773" w:rsidRPr="002C609E">
        <w:rPr>
          <w:spacing w:val="-2"/>
        </w:rPr>
        <w:t>1</w:t>
      </w:r>
      <w:r w:rsidRPr="002C609E">
        <w:rPr>
          <w:spacing w:val="-2"/>
        </w:rPr>
        <w:t xml:space="preserve"> ию</w:t>
      </w:r>
      <w:r w:rsidR="00EB7773" w:rsidRPr="002C609E">
        <w:rPr>
          <w:spacing w:val="-2"/>
        </w:rPr>
        <w:t>л</w:t>
      </w:r>
      <w:r w:rsidRPr="002C609E">
        <w:rPr>
          <w:spacing w:val="-2"/>
        </w:rPr>
        <w:t>я до н</w:t>
      </w:r>
      <w:r w:rsidRPr="002C609E">
        <w:rPr>
          <w:spacing w:val="-2"/>
        </w:rPr>
        <w:t>а</w:t>
      </w:r>
      <w:r w:rsidRPr="002C609E">
        <w:rPr>
          <w:spacing w:val="-2"/>
        </w:rPr>
        <w:t>чала судейской коллегии. Предварительные заявки на участие направлять до 1</w:t>
      </w:r>
      <w:r w:rsidR="00902D8C">
        <w:rPr>
          <w:spacing w:val="-2"/>
        </w:rPr>
        <w:t>6</w:t>
      </w:r>
      <w:r w:rsidRPr="002C609E">
        <w:rPr>
          <w:spacing w:val="-2"/>
        </w:rPr>
        <w:t xml:space="preserve"> ч.</w:t>
      </w:r>
      <w:r w:rsidR="00EB7773" w:rsidRPr="002C609E">
        <w:rPr>
          <w:spacing w:val="-2"/>
        </w:rPr>
        <w:t>3</w:t>
      </w:r>
      <w:r w:rsidRPr="002C609E">
        <w:rPr>
          <w:spacing w:val="-2"/>
        </w:rPr>
        <w:t xml:space="preserve">0 мин. </w:t>
      </w:r>
      <w:r w:rsidR="00902D8C">
        <w:rPr>
          <w:spacing w:val="-2"/>
        </w:rPr>
        <w:t xml:space="preserve">28 июня </w:t>
      </w:r>
      <w:r w:rsidRPr="002C609E">
        <w:rPr>
          <w:spacing w:val="-2"/>
        </w:rPr>
        <w:t>20</w:t>
      </w:r>
      <w:r w:rsidR="00E86988" w:rsidRPr="002C609E">
        <w:rPr>
          <w:spacing w:val="-2"/>
        </w:rPr>
        <w:t>2</w:t>
      </w:r>
      <w:r w:rsidR="00902D8C">
        <w:rPr>
          <w:spacing w:val="-2"/>
        </w:rPr>
        <w:t>4</w:t>
      </w:r>
      <w:r w:rsidRPr="002C609E">
        <w:rPr>
          <w:spacing w:val="-2"/>
        </w:rPr>
        <w:t xml:space="preserve"> года (время местное) на </w:t>
      </w:r>
      <w:r w:rsidR="00EB7773" w:rsidRPr="002C609E">
        <w:rPr>
          <w:spacing w:val="-2"/>
        </w:rPr>
        <w:t xml:space="preserve">сайт </w:t>
      </w:r>
      <w:hyperlink r:id="rId6" w:history="1">
        <w:r w:rsidR="00EB7773" w:rsidRPr="002C609E">
          <w:rPr>
            <w:rStyle w:val="a3"/>
            <w:spacing w:val="-2"/>
          </w:rPr>
          <w:t>https://badminton4u.ru</w:t>
        </w:r>
      </w:hyperlink>
      <w:r w:rsidR="00EB7773" w:rsidRPr="002C609E">
        <w:rPr>
          <w:spacing w:val="-2"/>
        </w:rPr>
        <w:t xml:space="preserve"> </w:t>
      </w:r>
      <w:r w:rsidRPr="002C609E">
        <w:rPr>
          <w:spacing w:val="-2"/>
        </w:rPr>
        <w:t>(</w:t>
      </w:r>
      <w:proofErr w:type="gramStart"/>
      <w:r w:rsidRPr="002C609E">
        <w:rPr>
          <w:spacing w:val="-2"/>
        </w:rPr>
        <w:t>участники, не подтвердившие свое уч</w:t>
      </w:r>
      <w:r w:rsidRPr="002C609E">
        <w:rPr>
          <w:spacing w:val="-2"/>
        </w:rPr>
        <w:t>а</w:t>
      </w:r>
      <w:r w:rsidRPr="002C609E">
        <w:rPr>
          <w:spacing w:val="-2"/>
        </w:rPr>
        <w:t>стие до указанной выше даты до соревнований не допускаются</w:t>
      </w:r>
      <w:proofErr w:type="gramEnd"/>
      <w:r w:rsidRPr="002C609E">
        <w:rPr>
          <w:spacing w:val="-2"/>
        </w:rPr>
        <w:t>). Для справок: Федерация бадминт</w:t>
      </w:r>
      <w:r w:rsidRPr="002C609E">
        <w:rPr>
          <w:spacing w:val="-2"/>
        </w:rPr>
        <w:t>о</w:t>
      </w:r>
      <w:r w:rsidRPr="002C609E">
        <w:rPr>
          <w:spacing w:val="-2"/>
        </w:rPr>
        <w:t xml:space="preserve">на города Кемерово </w:t>
      </w:r>
      <w:hyperlink r:id="rId7" w:history="1">
        <w:r w:rsidRPr="002C609E">
          <w:rPr>
            <w:rStyle w:val="a3"/>
            <w:spacing w:val="-2"/>
            <w:lang w:val="en-US"/>
          </w:rPr>
          <w:t>www</w:t>
        </w:r>
        <w:r w:rsidRPr="002C609E">
          <w:rPr>
            <w:rStyle w:val="a3"/>
            <w:spacing w:val="-2"/>
          </w:rPr>
          <w:t>.</w:t>
        </w:r>
        <w:proofErr w:type="spellStart"/>
        <w:r w:rsidRPr="002C609E">
          <w:rPr>
            <w:rStyle w:val="a3"/>
            <w:spacing w:val="-2"/>
            <w:lang w:val="en-US"/>
          </w:rPr>
          <w:t>badm</w:t>
        </w:r>
        <w:proofErr w:type="spellEnd"/>
        <w:r w:rsidRPr="002C609E">
          <w:rPr>
            <w:rStyle w:val="a3"/>
            <w:spacing w:val="-2"/>
          </w:rPr>
          <w:t>42.</w:t>
        </w:r>
        <w:proofErr w:type="spellStart"/>
        <w:r w:rsidRPr="002C609E">
          <w:rPr>
            <w:rStyle w:val="a3"/>
            <w:spacing w:val="-2"/>
            <w:lang w:val="en-US"/>
          </w:rPr>
          <w:t>ru</w:t>
        </w:r>
        <w:proofErr w:type="spellEnd"/>
      </w:hyperlink>
      <w:r w:rsidRPr="002C609E">
        <w:rPr>
          <w:spacing w:val="-2"/>
        </w:rPr>
        <w:t xml:space="preserve">, </w:t>
      </w:r>
      <w:proofErr w:type="spellStart"/>
      <w:r w:rsidRPr="002C609E">
        <w:rPr>
          <w:spacing w:val="-2"/>
        </w:rPr>
        <w:t>сот</w:t>
      </w:r>
      <w:proofErr w:type="gramStart"/>
      <w:r w:rsidRPr="002C609E">
        <w:rPr>
          <w:spacing w:val="-2"/>
        </w:rPr>
        <w:t>.т</w:t>
      </w:r>
      <w:proofErr w:type="gramEnd"/>
      <w:r w:rsidRPr="002C609E">
        <w:rPr>
          <w:spacing w:val="-2"/>
        </w:rPr>
        <w:t>ел</w:t>
      </w:r>
      <w:proofErr w:type="spellEnd"/>
      <w:r w:rsidRPr="002C609E">
        <w:rPr>
          <w:spacing w:val="-2"/>
        </w:rPr>
        <w:t>.: 8-(913)-301-07-64 - Баканов Максим Владим</w:t>
      </w:r>
      <w:r w:rsidRPr="002C609E">
        <w:rPr>
          <w:spacing w:val="-2"/>
        </w:rPr>
        <w:t>и</w:t>
      </w:r>
      <w:r w:rsidRPr="002C609E">
        <w:rPr>
          <w:spacing w:val="-2"/>
        </w:rPr>
        <w:t>рович.</w:t>
      </w:r>
    </w:p>
    <w:p w:rsidR="002C609E" w:rsidRPr="008D33BB" w:rsidRDefault="002C609E" w:rsidP="00CD0B17">
      <w:pPr>
        <w:jc w:val="center"/>
        <w:rPr>
          <w:b/>
          <w:bCs/>
        </w:rPr>
      </w:pPr>
    </w:p>
    <w:p w:rsidR="0017350F" w:rsidRPr="00EB7773" w:rsidRDefault="00142927" w:rsidP="00CD0B17">
      <w:pPr>
        <w:jc w:val="center"/>
        <w:rPr>
          <w:b/>
          <w:bCs/>
        </w:rPr>
      </w:pPr>
      <w:r w:rsidRPr="00EB7773">
        <w:rPr>
          <w:b/>
          <w:bCs/>
        </w:rPr>
        <w:t>Данное положение является официальным вызовом на соревнования</w:t>
      </w:r>
    </w:p>
    <w:sectPr w:rsidR="0017350F" w:rsidRPr="00EB7773" w:rsidSect="00B410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084364"/>
    <w:rsid w:val="000D0519"/>
    <w:rsid w:val="000E62E8"/>
    <w:rsid w:val="00122BFF"/>
    <w:rsid w:val="00123301"/>
    <w:rsid w:val="00134A62"/>
    <w:rsid w:val="00142927"/>
    <w:rsid w:val="0015400F"/>
    <w:rsid w:val="0017350F"/>
    <w:rsid w:val="00185084"/>
    <w:rsid w:val="00187248"/>
    <w:rsid w:val="001951A6"/>
    <w:rsid w:val="001B3E2E"/>
    <w:rsid w:val="001D104E"/>
    <w:rsid w:val="002012C2"/>
    <w:rsid w:val="00220693"/>
    <w:rsid w:val="0023418E"/>
    <w:rsid w:val="0026373D"/>
    <w:rsid w:val="002A0BAC"/>
    <w:rsid w:val="002C4F78"/>
    <w:rsid w:val="002C609E"/>
    <w:rsid w:val="00315E66"/>
    <w:rsid w:val="00327890"/>
    <w:rsid w:val="00392D39"/>
    <w:rsid w:val="0039606C"/>
    <w:rsid w:val="003C2F1D"/>
    <w:rsid w:val="0041066A"/>
    <w:rsid w:val="0042323C"/>
    <w:rsid w:val="004317AB"/>
    <w:rsid w:val="00436361"/>
    <w:rsid w:val="00441C9B"/>
    <w:rsid w:val="004426B1"/>
    <w:rsid w:val="0044681C"/>
    <w:rsid w:val="0048667E"/>
    <w:rsid w:val="00494B38"/>
    <w:rsid w:val="004A27CF"/>
    <w:rsid w:val="004B0DC0"/>
    <w:rsid w:val="004C2A23"/>
    <w:rsid w:val="004E61E4"/>
    <w:rsid w:val="004F49F5"/>
    <w:rsid w:val="00505C81"/>
    <w:rsid w:val="00526A83"/>
    <w:rsid w:val="00551CFC"/>
    <w:rsid w:val="005A646E"/>
    <w:rsid w:val="005B20F9"/>
    <w:rsid w:val="006006C8"/>
    <w:rsid w:val="00622E5C"/>
    <w:rsid w:val="006B0530"/>
    <w:rsid w:val="006C1102"/>
    <w:rsid w:val="006C361C"/>
    <w:rsid w:val="006D62EE"/>
    <w:rsid w:val="007336AF"/>
    <w:rsid w:val="00743643"/>
    <w:rsid w:val="0078697B"/>
    <w:rsid w:val="007A7906"/>
    <w:rsid w:val="007A7D59"/>
    <w:rsid w:val="007E56D8"/>
    <w:rsid w:val="007F1235"/>
    <w:rsid w:val="00805F6D"/>
    <w:rsid w:val="00814DB5"/>
    <w:rsid w:val="00896D75"/>
    <w:rsid w:val="008A6D72"/>
    <w:rsid w:val="008B6EC0"/>
    <w:rsid w:val="008D33BB"/>
    <w:rsid w:val="00900950"/>
    <w:rsid w:val="00902D8C"/>
    <w:rsid w:val="00912F18"/>
    <w:rsid w:val="00923AC0"/>
    <w:rsid w:val="009520ED"/>
    <w:rsid w:val="00952C4F"/>
    <w:rsid w:val="00955B3C"/>
    <w:rsid w:val="009814CC"/>
    <w:rsid w:val="0098734D"/>
    <w:rsid w:val="009F1537"/>
    <w:rsid w:val="00A333A6"/>
    <w:rsid w:val="00A67363"/>
    <w:rsid w:val="00A75998"/>
    <w:rsid w:val="00AA47A1"/>
    <w:rsid w:val="00B41074"/>
    <w:rsid w:val="00B77245"/>
    <w:rsid w:val="00B774AD"/>
    <w:rsid w:val="00B9011A"/>
    <w:rsid w:val="00BB6A7B"/>
    <w:rsid w:val="00BC65D7"/>
    <w:rsid w:val="00BF688E"/>
    <w:rsid w:val="00C24862"/>
    <w:rsid w:val="00C3363F"/>
    <w:rsid w:val="00C60FA5"/>
    <w:rsid w:val="00C84C24"/>
    <w:rsid w:val="00CD0B17"/>
    <w:rsid w:val="00CE4F9E"/>
    <w:rsid w:val="00CE52AF"/>
    <w:rsid w:val="00D02EB7"/>
    <w:rsid w:val="00D1286A"/>
    <w:rsid w:val="00D347FA"/>
    <w:rsid w:val="00D43F90"/>
    <w:rsid w:val="00D811B7"/>
    <w:rsid w:val="00D92354"/>
    <w:rsid w:val="00DD354A"/>
    <w:rsid w:val="00DE5C39"/>
    <w:rsid w:val="00E014EE"/>
    <w:rsid w:val="00E567AC"/>
    <w:rsid w:val="00E7437C"/>
    <w:rsid w:val="00E77316"/>
    <w:rsid w:val="00E82336"/>
    <w:rsid w:val="00E86988"/>
    <w:rsid w:val="00EB7193"/>
    <w:rsid w:val="00EB7773"/>
    <w:rsid w:val="00ED774A"/>
    <w:rsid w:val="00F1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styleId="a7">
    <w:name w:val="List Paragraph"/>
    <w:basedOn w:val="a"/>
    <w:uiPriority w:val="34"/>
    <w:qFormat/>
    <w:rsid w:val="00436361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4363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" TargetMode="External"/><Relationship Id="rId5" Type="http://schemas.openxmlformats.org/officeDocument/2006/relationships/hyperlink" Target="mailto:Kemerovo@42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CA97-9386-4E95-B482-F8D94FD8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7316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2019-06-04T01:53:00Z</cp:lastPrinted>
  <dcterms:created xsi:type="dcterms:W3CDTF">2024-06-29T05:49:00Z</dcterms:created>
  <dcterms:modified xsi:type="dcterms:W3CDTF">2024-06-29T05:49:00Z</dcterms:modified>
</cp:coreProperties>
</file>