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103"/>
      </w:tblGrid>
      <w:tr w:rsidR="00080B15" w:rsidRPr="002271E1" w:rsidTr="00080B15">
        <w:tc>
          <w:tcPr>
            <w:tcW w:w="5353" w:type="dxa"/>
          </w:tcPr>
          <w:p w:rsidR="00080B15" w:rsidRPr="002271E1" w:rsidRDefault="00080B15" w:rsidP="00080B15">
            <w:pPr>
              <w:ind w:left="34"/>
            </w:pPr>
            <w:r w:rsidRPr="002271E1">
              <w:t>Утверждаю</w:t>
            </w:r>
          </w:p>
          <w:p w:rsidR="00080B15" w:rsidRPr="002271E1" w:rsidRDefault="00080B15" w:rsidP="00080B15">
            <w:pPr>
              <w:pStyle w:val="3"/>
              <w:ind w:left="34" w:right="0"/>
              <w:jc w:val="both"/>
              <w:rPr>
                <w:spacing w:val="-4"/>
              </w:rPr>
            </w:pPr>
            <w:r w:rsidRPr="002271E1">
              <w:rPr>
                <w:spacing w:val="-4"/>
              </w:rPr>
              <w:t>Президент Общественной организации</w:t>
            </w:r>
            <w:r w:rsidRPr="002271E1">
              <w:rPr>
                <w:spacing w:val="-4"/>
              </w:rPr>
              <w:br/>
              <w:t>«Федерация бадминтона города Кемерово»</w:t>
            </w:r>
          </w:p>
          <w:p w:rsidR="00080B15" w:rsidRPr="002271E1" w:rsidRDefault="00080B15" w:rsidP="00080B15">
            <w:pPr>
              <w:pStyle w:val="3"/>
              <w:ind w:left="34" w:right="0"/>
              <w:jc w:val="both"/>
            </w:pPr>
          </w:p>
          <w:p w:rsidR="00080B15" w:rsidRPr="002271E1" w:rsidRDefault="00080B15" w:rsidP="00080B15">
            <w:pPr>
              <w:ind w:left="34"/>
              <w:rPr>
                <w:u w:val="single"/>
              </w:rPr>
            </w:pPr>
            <w:r w:rsidRPr="002271E1">
              <w:t>__________________М.В. Баканов</w:t>
            </w:r>
          </w:p>
          <w:p w:rsidR="00080B15" w:rsidRPr="002271E1" w:rsidRDefault="00080B15" w:rsidP="004D2B3C">
            <w:pPr>
              <w:rPr>
                <w:b/>
                <w:bCs/>
              </w:rPr>
            </w:pPr>
            <w:r w:rsidRPr="002271E1">
              <w:t>«</w:t>
            </w:r>
            <w:r w:rsidRPr="002271E1">
              <w:rPr>
                <w:u w:val="single"/>
              </w:rPr>
              <w:t xml:space="preserve">      </w:t>
            </w:r>
            <w:r w:rsidRPr="002271E1">
              <w:t>»</w:t>
            </w:r>
            <w:r w:rsidRPr="002271E1">
              <w:rPr>
                <w:u w:val="single"/>
              </w:rPr>
              <w:t xml:space="preserve">                          </w:t>
            </w:r>
            <w:r w:rsidRPr="002271E1">
              <w:t>201</w:t>
            </w:r>
            <w:r w:rsidR="004D2B3C">
              <w:rPr>
                <w:lang w:val="en-US"/>
              </w:rPr>
              <w:t>8</w:t>
            </w:r>
            <w:r w:rsidRPr="002271E1">
              <w:t xml:space="preserve"> г</w:t>
            </w:r>
          </w:p>
        </w:tc>
        <w:tc>
          <w:tcPr>
            <w:tcW w:w="5103" w:type="dxa"/>
          </w:tcPr>
          <w:p w:rsidR="00080B15" w:rsidRPr="002271E1" w:rsidRDefault="00080B15" w:rsidP="00080B15">
            <w:pPr>
              <w:ind w:left="34"/>
            </w:pPr>
            <w:r w:rsidRPr="002271E1">
              <w:t>Утверждаю</w:t>
            </w:r>
          </w:p>
          <w:p w:rsidR="00080B15" w:rsidRPr="002271E1" w:rsidRDefault="00080B15" w:rsidP="00080B15">
            <w:pPr>
              <w:pStyle w:val="3"/>
              <w:ind w:left="34" w:right="0"/>
              <w:jc w:val="both"/>
            </w:pPr>
            <w:r w:rsidRPr="002271E1">
              <w:t xml:space="preserve">Начальник Управления культуры, спорта и молодежной политики </w:t>
            </w:r>
            <w:proofErr w:type="gramStart"/>
            <w:r w:rsidRPr="002271E1">
              <w:t>г</w:t>
            </w:r>
            <w:proofErr w:type="gramEnd"/>
            <w:r w:rsidRPr="002271E1">
              <w:t>. Кемерово</w:t>
            </w:r>
          </w:p>
          <w:p w:rsidR="00080B15" w:rsidRPr="002271E1" w:rsidRDefault="00080B15" w:rsidP="00080B15">
            <w:pPr>
              <w:ind w:left="34"/>
            </w:pPr>
          </w:p>
          <w:p w:rsidR="00080B15" w:rsidRPr="002271E1" w:rsidRDefault="00080B15" w:rsidP="00080B15">
            <w:pPr>
              <w:ind w:left="34"/>
              <w:rPr>
                <w:u w:val="single"/>
              </w:rPr>
            </w:pPr>
            <w:r w:rsidRPr="002271E1">
              <w:t>__________________</w:t>
            </w:r>
            <w:r w:rsidRPr="002271E1">
              <w:rPr>
                <w:lang w:val="en-US"/>
              </w:rPr>
              <w:t xml:space="preserve">И.Н. </w:t>
            </w:r>
            <w:proofErr w:type="spellStart"/>
            <w:r w:rsidRPr="002271E1">
              <w:rPr>
                <w:lang w:val="en-US"/>
              </w:rPr>
              <w:t>Сагайдак</w:t>
            </w:r>
            <w:proofErr w:type="spellEnd"/>
          </w:p>
          <w:p w:rsidR="00080B15" w:rsidRPr="002271E1" w:rsidRDefault="00080B15" w:rsidP="004D2B3C">
            <w:pPr>
              <w:rPr>
                <w:b/>
                <w:bCs/>
              </w:rPr>
            </w:pPr>
            <w:r w:rsidRPr="002271E1">
              <w:t>«</w:t>
            </w:r>
            <w:r w:rsidRPr="002271E1">
              <w:rPr>
                <w:u w:val="single"/>
              </w:rPr>
              <w:t xml:space="preserve">      </w:t>
            </w:r>
            <w:r w:rsidRPr="002271E1">
              <w:t>»</w:t>
            </w:r>
            <w:r w:rsidRPr="002271E1">
              <w:rPr>
                <w:u w:val="single"/>
              </w:rPr>
              <w:t xml:space="preserve">                          </w:t>
            </w:r>
            <w:r w:rsidRPr="002271E1">
              <w:t>201</w:t>
            </w:r>
            <w:r w:rsidR="004D2B3C">
              <w:rPr>
                <w:lang w:val="en-US"/>
              </w:rPr>
              <w:t>8</w:t>
            </w:r>
            <w:r w:rsidRPr="002271E1">
              <w:t xml:space="preserve"> г</w:t>
            </w:r>
          </w:p>
        </w:tc>
      </w:tr>
      <w:tr w:rsidR="00080B15" w:rsidRPr="002271E1" w:rsidTr="00080B15">
        <w:tc>
          <w:tcPr>
            <w:tcW w:w="5353" w:type="dxa"/>
          </w:tcPr>
          <w:p w:rsidR="00080B15" w:rsidRPr="002271E1" w:rsidRDefault="00080B15" w:rsidP="00080B15"/>
          <w:p w:rsidR="00080B15" w:rsidRPr="002271E1" w:rsidRDefault="00080B15" w:rsidP="00080B15">
            <w:r w:rsidRPr="002271E1">
              <w:t>Согласовано</w:t>
            </w:r>
          </w:p>
          <w:p w:rsidR="00080B15" w:rsidRPr="002271E1" w:rsidRDefault="00080B15" w:rsidP="00080B15">
            <w:pPr>
              <w:pStyle w:val="a4"/>
              <w:ind w:right="0"/>
              <w:jc w:val="both"/>
            </w:pPr>
            <w:r w:rsidRPr="002271E1">
              <w:t xml:space="preserve">И.о. проректора по УР ФГБОУ </w:t>
            </w:r>
            <w:proofErr w:type="gramStart"/>
            <w:r w:rsidRPr="002271E1">
              <w:t>ВО</w:t>
            </w:r>
            <w:proofErr w:type="gramEnd"/>
            <w:r w:rsidRPr="002271E1">
              <w:t xml:space="preserve"> «Кемеровский технологический институт пищевой промышле</w:t>
            </w:r>
            <w:r w:rsidRPr="002271E1">
              <w:t>н</w:t>
            </w:r>
            <w:r w:rsidRPr="002271E1">
              <w:t>ности (университет)»</w:t>
            </w:r>
          </w:p>
          <w:p w:rsidR="00080B15" w:rsidRPr="002271E1" w:rsidRDefault="00080B15" w:rsidP="00080B15"/>
          <w:p w:rsidR="00080B15" w:rsidRPr="002271E1" w:rsidRDefault="00080B15" w:rsidP="00080B15">
            <w:pPr>
              <w:rPr>
                <w:u w:val="single"/>
              </w:rPr>
            </w:pPr>
            <w:r w:rsidRPr="002271E1">
              <w:t xml:space="preserve"> __________________В.И. Брагинский</w:t>
            </w:r>
          </w:p>
          <w:p w:rsidR="00080B15" w:rsidRPr="002271E1" w:rsidRDefault="00080B15" w:rsidP="004D2B3C">
            <w:pPr>
              <w:rPr>
                <w:b/>
                <w:bCs/>
              </w:rPr>
            </w:pPr>
            <w:r w:rsidRPr="002271E1">
              <w:t>«</w:t>
            </w:r>
            <w:r w:rsidRPr="002271E1">
              <w:rPr>
                <w:u w:val="single"/>
              </w:rPr>
              <w:t xml:space="preserve">      </w:t>
            </w:r>
            <w:r w:rsidRPr="002271E1">
              <w:t>»</w:t>
            </w:r>
            <w:r w:rsidRPr="002271E1">
              <w:rPr>
                <w:u w:val="single"/>
              </w:rPr>
              <w:t xml:space="preserve">                          </w:t>
            </w:r>
            <w:r w:rsidRPr="002271E1">
              <w:t>201</w:t>
            </w:r>
            <w:r w:rsidR="004D2B3C">
              <w:rPr>
                <w:lang w:val="en-US"/>
              </w:rPr>
              <w:t>8</w:t>
            </w:r>
            <w:r w:rsidRPr="002271E1">
              <w:t xml:space="preserve"> г.</w:t>
            </w:r>
          </w:p>
        </w:tc>
        <w:tc>
          <w:tcPr>
            <w:tcW w:w="5103" w:type="dxa"/>
          </w:tcPr>
          <w:p w:rsidR="00080B15" w:rsidRPr="002271E1" w:rsidRDefault="00080B15" w:rsidP="00080B15"/>
          <w:p w:rsidR="00080B15" w:rsidRPr="002271E1" w:rsidRDefault="00080B15" w:rsidP="00080B15">
            <w:r w:rsidRPr="002271E1">
              <w:t>Согласовано</w:t>
            </w:r>
          </w:p>
          <w:p w:rsidR="00080B15" w:rsidRPr="002271E1" w:rsidRDefault="00080B15" w:rsidP="00080B15">
            <w:pPr>
              <w:pStyle w:val="a4"/>
              <w:ind w:right="0"/>
              <w:jc w:val="both"/>
            </w:pPr>
            <w:r w:rsidRPr="002271E1">
              <w:t>Заведующий Отделом спорта Управления культуры, спорта и молодежной политики А</w:t>
            </w:r>
            <w:r w:rsidRPr="002271E1">
              <w:t>д</w:t>
            </w:r>
            <w:r w:rsidRPr="002271E1">
              <w:t xml:space="preserve">министрации </w:t>
            </w:r>
            <w:proofErr w:type="gramStart"/>
            <w:r w:rsidRPr="002271E1">
              <w:t>г</w:t>
            </w:r>
            <w:proofErr w:type="gramEnd"/>
            <w:r w:rsidRPr="002271E1">
              <w:t>. Кемерово</w:t>
            </w:r>
          </w:p>
          <w:p w:rsidR="00080B15" w:rsidRPr="002271E1" w:rsidRDefault="00080B15" w:rsidP="00080B15"/>
          <w:p w:rsidR="00080B15" w:rsidRPr="002271E1" w:rsidRDefault="00080B15" w:rsidP="00080B15">
            <w:r w:rsidRPr="002271E1">
              <w:t>___________________Э.А. Загайнов</w:t>
            </w:r>
          </w:p>
          <w:p w:rsidR="00080B15" w:rsidRPr="002271E1" w:rsidRDefault="00080B15" w:rsidP="004D2B3C">
            <w:pPr>
              <w:rPr>
                <w:b/>
                <w:bCs/>
              </w:rPr>
            </w:pPr>
            <w:r w:rsidRPr="002271E1">
              <w:t>«</w:t>
            </w:r>
            <w:r w:rsidRPr="002271E1">
              <w:rPr>
                <w:u w:val="single"/>
              </w:rPr>
              <w:t xml:space="preserve">      </w:t>
            </w:r>
            <w:r w:rsidRPr="002271E1">
              <w:t>»</w:t>
            </w:r>
            <w:r w:rsidRPr="002271E1">
              <w:rPr>
                <w:u w:val="single"/>
              </w:rPr>
              <w:t xml:space="preserve">                          </w:t>
            </w:r>
            <w:r w:rsidRPr="002271E1">
              <w:t>201</w:t>
            </w:r>
            <w:r w:rsidR="004D2B3C">
              <w:rPr>
                <w:lang w:val="en-US"/>
              </w:rPr>
              <w:t>8</w:t>
            </w:r>
            <w:r w:rsidRPr="002271E1">
              <w:t xml:space="preserve"> г.</w:t>
            </w:r>
          </w:p>
        </w:tc>
      </w:tr>
    </w:tbl>
    <w:p w:rsidR="00080B15" w:rsidRPr="002271E1" w:rsidRDefault="00080B15">
      <w:pPr>
        <w:jc w:val="center"/>
        <w:rPr>
          <w:b/>
          <w:bCs/>
        </w:rPr>
      </w:pPr>
    </w:p>
    <w:p w:rsidR="00142927" w:rsidRPr="002271E1" w:rsidRDefault="00142927">
      <w:pPr>
        <w:jc w:val="center"/>
        <w:rPr>
          <w:b/>
          <w:bCs/>
        </w:rPr>
      </w:pPr>
      <w:r w:rsidRPr="002271E1">
        <w:rPr>
          <w:b/>
          <w:bCs/>
        </w:rPr>
        <w:t>ПОЛОЖЕНИЕ</w:t>
      </w:r>
    </w:p>
    <w:p w:rsidR="00914A7D" w:rsidRPr="002271E1" w:rsidRDefault="003C2F1D" w:rsidP="00914A7D">
      <w:pPr>
        <w:jc w:val="center"/>
        <w:rPr>
          <w:b/>
          <w:bCs/>
        </w:rPr>
      </w:pPr>
      <w:r w:rsidRPr="002271E1">
        <w:rPr>
          <w:b/>
          <w:bCs/>
        </w:rPr>
        <w:t xml:space="preserve">о проведении </w:t>
      </w:r>
      <w:proofErr w:type="gramStart"/>
      <w:r w:rsidRPr="002271E1">
        <w:rPr>
          <w:b/>
          <w:bCs/>
          <w:lang w:val="en-US"/>
        </w:rPr>
        <w:t>X</w:t>
      </w:r>
      <w:proofErr w:type="gramEnd"/>
      <w:r w:rsidRPr="002271E1">
        <w:rPr>
          <w:b/>
          <w:bCs/>
        </w:rPr>
        <w:t>ХХ</w:t>
      </w:r>
      <w:r w:rsidR="007F79A3" w:rsidRPr="002271E1">
        <w:rPr>
          <w:b/>
          <w:bCs/>
        </w:rPr>
        <w:t>Х</w:t>
      </w:r>
      <w:r w:rsidRPr="002271E1">
        <w:rPr>
          <w:b/>
          <w:bCs/>
        </w:rPr>
        <w:t xml:space="preserve"> ч</w:t>
      </w:r>
      <w:r w:rsidR="009F1537" w:rsidRPr="002271E1">
        <w:rPr>
          <w:b/>
          <w:bCs/>
        </w:rPr>
        <w:t xml:space="preserve">емпионата города </w:t>
      </w:r>
      <w:r w:rsidR="00DF684D" w:rsidRPr="002271E1">
        <w:rPr>
          <w:b/>
          <w:bCs/>
        </w:rPr>
        <w:t xml:space="preserve">Кемерово </w:t>
      </w:r>
      <w:r w:rsidR="009F1537" w:rsidRPr="002271E1">
        <w:rPr>
          <w:b/>
          <w:bCs/>
        </w:rPr>
        <w:t>по бадминтону</w:t>
      </w:r>
    </w:p>
    <w:p w:rsidR="0098734D" w:rsidRPr="002271E1" w:rsidRDefault="00142927" w:rsidP="0098734D">
      <w:pPr>
        <w:ind w:firstLine="720"/>
        <w:jc w:val="both"/>
      </w:pPr>
      <w:r w:rsidRPr="002271E1">
        <w:rPr>
          <w:b/>
          <w:bCs/>
        </w:rPr>
        <w:t>1. Цели и задачи:</w:t>
      </w:r>
    </w:p>
    <w:p w:rsidR="00142927" w:rsidRPr="002271E1" w:rsidRDefault="00142927" w:rsidP="0098734D">
      <w:pPr>
        <w:ind w:firstLine="720"/>
        <w:jc w:val="both"/>
      </w:pPr>
      <w:r w:rsidRPr="002271E1">
        <w:t>Соревнования проводятся с целью популяризации бадминтона в городе Кемерово, п</w:t>
      </w:r>
      <w:r w:rsidRPr="002271E1">
        <w:t>о</w:t>
      </w:r>
      <w:r w:rsidRPr="002271E1">
        <w:t xml:space="preserve">вышения спортивного мастерства спортсменов, выполнение </w:t>
      </w:r>
      <w:r w:rsidR="00902817" w:rsidRPr="002271E1">
        <w:t xml:space="preserve">разрядных </w:t>
      </w:r>
      <w:r w:rsidRPr="002271E1">
        <w:t>нормативов.</w:t>
      </w:r>
    </w:p>
    <w:p w:rsidR="0098734D" w:rsidRPr="002271E1" w:rsidRDefault="00142927" w:rsidP="0098734D">
      <w:pPr>
        <w:ind w:firstLine="720"/>
        <w:jc w:val="both"/>
      </w:pPr>
      <w:r w:rsidRPr="002271E1">
        <w:rPr>
          <w:b/>
          <w:bCs/>
        </w:rPr>
        <w:t>2. Время и место проведения:</w:t>
      </w:r>
    </w:p>
    <w:p w:rsidR="00142927" w:rsidRPr="002271E1" w:rsidRDefault="00DF684D" w:rsidP="0098734D">
      <w:pPr>
        <w:ind w:firstLine="720"/>
        <w:jc w:val="both"/>
      </w:pPr>
      <w:r w:rsidRPr="002271E1">
        <w:t xml:space="preserve">Соревнования проводятся с </w:t>
      </w:r>
      <w:r w:rsidR="004D2B3C" w:rsidRPr="004D2B3C">
        <w:t>10</w:t>
      </w:r>
      <w:r w:rsidRPr="002271E1">
        <w:t xml:space="preserve"> </w:t>
      </w:r>
      <w:r w:rsidR="005873CF" w:rsidRPr="002271E1">
        <w:t xml:space="preserve">февраля </w:t>
      </w:r>
      <w:r w:rsidRPr="002271E1">
        <w:t xml:space="preserve">по </w:t>
      </w:r>
      <w:r w:rsidR="004D2B3C" w:rsidRPr="004D2B3C">
        <w:t>9</w:t>
      </w:r>
      <w:r w:rsidRPr="002271E1">
        <w:t xml:space="preserve"> декабря 201</w:t>
      </w:r>
      <w:r w:rsidR="004D2B3C" w:rsidRPr="004D2B3C">
        <w:t>8</w:t>
      </w:r>
      <w:r w:rsidRPr="002271E1">
        <w:t xml:space="preserve"> года в г. Кемерово </w:t>
      </w:r>
      <w:r w:rsidR="00142927" w:rsidRPr="002271E1">
        <w:t xml:space="preserve">в спортзале </w:t>
      </w:r>
      <w:r w:rsidR="005873CF" w:rsidRPr="002271E1">
        <w:t xml:space="preserve">ФГБОУ </w:t>
      </w:r>
      <w:proofErr w:type="gramStart"/>
      <w:r w:rsidR="005873CF" w:rsidRPr="002271E1">
        <w:t>В</w:t>
      </w:r>
      <w:r w:rsidR="009F1537" w:rsidRPr="002271E1">
        <w:t>О</w:t>
      </w:r>
      <w:proofErr w:type="gramEnd"/>
      <w:r w:rsidR="009F1537" w:rsidRPr="002271E1">
        <w:t xml:space="preserve"> «Кемеровский технологический институт пищевой промышленности</w:t>
      </w:r>
      <w:r w:rsidR="005873CF" w:rsidRPr="002271E1">
        <w:t xml:space="preserve"> (универс</w:t>
      </w:r>
      <w:r w:rsidR="005873CF" w:rsidRPr="002271E1">
        <w:t>и</w:t>
      </w:r>
      <w:r w:rsidR="005873CF" w:rsidRPr="002271E1">
        <w:t>тет)» (ФГБОУ В</w:t>
      </w:r>
      <w:r w:rsidR="009F1537" w:rsidRPr="002271E1">
        <w:t xml:space="preserve">О «КемТИПП») по адресу: </w:t>
      </w:r>
      <w:proofErr w:type="spellStart"/>
      <w:r w:rsidR="009F1537" w:rsidRPr="002271E1">
        <w:t>Бр</w:t>
      </w:r>
      <w:proofErr w:type="spellEnd"/>
      <w:r w:rsidR="009F1537" w:rsidRPr="002271E1">
        <w:t>. Строителей, 47, ауд. 1125.</w:t>
      </w:r>
      <w:r w:rsidR="00142927" w:rsidRPr="002271E1">
        <w:t xml:space="preserve"> </w:t>
      </w:r>
      <w:r w:rsidRPr="002271E1">
        <w:t>З</w:t>
      </w:r>
      <w:r w:rsidR="00142927" w:rsidRPr="002271E1">
        <w:t xml:space="preserve">аседание судейской коллегии </w:t>
      </w:r>
      <w:r w:rsidR="004D2B3C" w:rsidRPr="004D2B3C">
        <w:t>1</w:t>
      </w:r>
      <w:r w:rsidR="00851A76" w:rsidRPr="00851A76">
        <w:t>7</w:t>
      </w:r>
      <w:r w:rsidR="005873CF" w:rsidRPr="002271E1">
        <w:t xml:space="preserve"> февраля</w:t>
      </w:r>
      <w:r w:rsidRPr="002271E1">
        <w:t xml:space="preserve"> </w:t>
      </w:r>
      <w:r w:rsidR="00142927" w:rsidRPr="002271E1">
        <w:t>в</w:t>
      </w:r>
      <w:r w:rsidR="009814CC" w:rsidRPr="002271E1">
        <w:t xml:space="preserve"> </w:t>
      </w:r>
      <w:r w:rsidR="004D2B3C" w:rsidRPr="004D2B3C">
        <w:t>12</w:t>
      </w:r>
      <w:r w:rsidR="002C4F78" w:rsidRPr="002271E1">
        <w:t>:</w:t>
      </w:r>
      <w:r w:rsidR="004D2B3C" w:rsidRPr="004D2B3C">
        <w:t>0</w:t>
      </w:r>
      <w:r w:rsidR="00142927" w:rsidRPr="002271E1">
        <w:t xml:space="preserve">0 в спортзале </w:t>
      </w:r>
      <w:r w:rsidR="005873CF" w:rsidRPr="002271E1">
        <w:t>ФГБОУ В</w:t>
      </w:r>
      <w:r w:rsidR="009F1537" w:rsidRPr="002271E1">
        <w:t>О «КемТИПП»</w:t>
      </w:r>
      <w:r w:rsidR="00142927" w:rsidRPr="002271E1">
        <w:t>.</w:t>
      </w:r>
    </w:p>
    <w:p w:rsidR="0098734D" w:rsidRPr="002271E1" w:rsidRDefault="006F1435" w:rsidP="0098734D">
      <w:pPr>
        <w:ind w:firstLine="720"/>
        <w:jc w:val="both"/>
        <w:rPr>
          <w:b/>
          <w:bCs/>
        </w:rPr>
      </w:pPr>
      <w:r w:rsidRPr="002271E1">
        <w:rPr>
          <w:b/>
          <w:bCs/>
        </w:rPr>
        <w:t>3. Организация соревнований:</w:t>
      </w:r>
    </w:p>
    <w:p w:rsidR="009F1537" w:rsidRPr="002271E1" w:rsidRDefault="009F1537" w:rsidP="009F1537">
      <w:pPr>
        <w:ind w:firstLine="720"/>
        <w:jc w:val="both"/>
      </w:pPr>
      <w:r w:rsidRPr="002271E1">
        <w:t xml:space="preserve">Общее руководство осуществляет Управление культуры, спорта и молодежной политики </w:t>
      </w:r>
      <w:r w:rsidR="00BC65D7" w:rsidRPr="002271E1">
        <w:t xml:space="preserve">Администрации </w:t>
      </w:r>
      <w:proofErr w:type="gramStart"/>
      <w:r w:rsidRPr="002271E1">
        <w:t>г</w:t>
      </w:r>
      <w:proofErr w:type="gramEnd"/>
      <w:r w:rsidRPr="002271E1">
        <w:t>. Кемерово.</w:t>
      </w:r>
    </w:p>
    <w:p w:rsidR="009F1537" w:rsidRPr="002271E1" w:rsidRDefault="009F1537" w:rsidP="009F1537">
      <w:pPr>
        <w:ind w:firstLine="720"/>
        <w:jc w:val="both"/>
      </w:pPr>
      <w:r w:rsidRPr="002271E1">
        <w:t>Непосредственное проведение возлагается на Федерацию бадминтона города Кемерово и главную судейскую коллегию</w:t>
      </w:r>
      <w:r w:rsidR="006F1435" w:rsidRPr="002271E1">
        <w:t>: г</w:t>
      </w:r>
      <w:r w:rsidRPr="002271E1">
        <w:t>лавный судья</w:t>
      </w:r>
      <w:r w:rsidR="00286151" w:rsidRPr="002271E1">
        <w:t xml:space="preserve"> </w:t>
      </w:r>
      <w:r w:rsidRPr="002271E1">
        <w:t>–</w:t>
      </w:r>
      <w:r w:rsidR="00286151" w:rsidRPr="002271E1">
        <w:t xml:space="preserve"> </w:t>
      </w:r>
      <w:r w:rsidR="007F79A3" w:rsidRPr="002271E1">
        <w:t>Баканов М.В.</w:t>
      </w:r>
      <w:r w:rsidR="006F1435" w:rsidRPr="002271E1">
        <w:t> </w:t>
      </w:r>
      <w:r w:rsidRPr="002271E1">
        <w:t>(</w:t>
      </w:r>
      <w:r w:rsidRPr="002271E1">
        <w:rPr>
          <w:lang w:val="en-US"/>
        </w:rPr>
        <w:t>I</w:t>
      </w:r>
      <w:r w:rsidR="005873CF" w:rsidRPr="002271E1">
        <w:rPr>
          <w:lang w:val="en-US"/>
        </w:rPr>
        <w:t>I</w:t>
      </w:r>
      <w:r w:rsidRPr="002271E1">
        <w:t>)</w:t>
      </w:r>
      <w:r w:rsidR="005873CF" w:rsidRPr="002271E1">
        <w:t>.</w:t>
      </w:r>
    </w:p>
    <w:p w:rsidR="0098734D" w:rsidRPr="002271E1" w:rsidRDefault="00142927" w:rsidP="0098734D">
      <w:pPr>
        <w:ind w:firstLine="720"/>
        <w:jc w:val="both"/>
      </w:pPr>
      <w:r w:rsidRPr="002271E1">
        <w:rPr>
          <w:b/>
          <w:bCs/>
        </w:rPr>
        <w:t>4. Участники соревнований:</w:t>
      </w:r>
    </w:p>
    <w:p w:rsidR="00270976" w:rsidRPr="003B368B" w:rsidRDefault="00904D4B" w:rsidP="00270976">
      <w:pPr>
        <w:ind w:firstLine="720"/>
        <w:jc w:val="both"/>
        <w:rPr>
          <w:spacing w:val="-4"/>
        </w:rPr>
      </w:pPr>
      <w:r w:rsidRPr="002271E1">
        <w:t xml:space="preserve">К соревнованиям допускаются </w:t>
      </w:r>
      <w:r w:rsidR="002A4201" w:rsidRPr="002271E1">
        <w:t xml:space="preserve">спортсмены </w:t>
      </w:r>
      <w:r w:rsidR="00EF6532" w:rsidRPr="002271E1">
        <w:t>подтвердившие свое участие в Чемпионате</w:t>
      </w:r>
      <w:r w:rsidR="00CA15F0" w:rsidRPr="002271E1">
        <w:t xml:space="preserve"> до </w:t>
      </w:r>
      <w:r w:rsidR="00851A76" w:rsidRPr="00851A76">
        <w:t>1</w:t>
      </w:r>
      <w:r w:rsidR="00793FF2" w:rsidRPr="00793FF2">
        <w:t>6</w:t>
      </w:r>
      <w:r w:rsidR="006F1435" w:rsidRPr="002271E1">
        <w:t xml:space="preserve"> </w:t>
      </w:r>
      <w:r w:rsidR="007F79A3" w:rsidRPr="002271E1">
        <w:t>февраля</w:t>
      </w:r>
      <w:r w:rsidR="006F1435" w:rsidRPr="002271E1">
        <w:t xml:space="preserve"> </w:t>
      </w:r>
      <w:r w:rsidR="00CA15F0" w:rsidRPr="002271E1">
        <w:t>201</w:t>
      </w:r>
      <w:r w:rsidR="004D2B3C" w:rsidRPr="004D2B3C">
        <w:t>8</w:t>
      </w:r>
      <w:r w:rsidR="00CA15F0" w:rsidRPr="002271E1">
        <w:t xml:space="preserve"> г</w:t>
      </w:r>
      <w:r w:rsidR="00270976" w:rsidRPr="00270976">
        <w:t>.</w:t>
      </w:r>
      <w:r w:rsidR="00270976" w:rsidRPr="003B368B">
        <w:rPr>
          <w:spacing w:val="-4"/>
        </w:rPr>
        <w:t xml:space="preserve">, имеющие </w:t>
      </w:r>
      <w:r w:rsidR="00270976">
        <w:t>медицинский допуск</w:t>
      </w:r>
      <w:r w:rsidR="00270976" w:rsidRPr="00270976">
        <w:t xml:space="preserve"> </w:t>
      </w:r>
      <w:r w:rsidR="00270976" w:rsidRPr="000B562A">
        <w:t xml:space="preserve">и </w:t>
      </w:r>
      <w:r w:rsidR="00270976">
        <w:t xml:space="preserve"> игровую форму согласно правилам с</w:t>
      </w:r>
      <w:r w:rsidR="00270976">
        <w:t>о</w:t>
      </w:r>
      <w:r w:rsidR="00270976">
        <w:t>ревнований</w:t>
      </w:r>
      <w:r w:rsidR="00270976" w:rsidRPr="003B368B">
        <w:rPr>
          <w:spacing w:val="-4"/>
        </w:rPr>
        <w:t>.</w:t>
      </w:r>
    </w:p>
    <w:p w:rsidR="007A7906" w:rsidRPr="002271E1" w:rsidRDefault="006F1435" w:rsidP="0098734D">
      <w:pPr>
        <w:ind w:firstLine="720"/>
        <w:jc w:val="both"/>
        <w:rPr>
          <w:b/>
          <w:bCs/>
        </w:rPr>
      </w:pPr>
      <w:r w:rsidRPr="002271E1">
        <w:rPr>
          <w:b/>
          <w:bCs/>
        </w:rPr>
        <w:t>5. Условия проведения:</w:t>
      </w:r>
    </w:p>
    <w:p w:rsidR="00DF684D" w:rsidRPr="002271E1" w:rsidRDefault="00987F94" w:rsidP="00DF684D">
      <w:pPr>
        <w:ind w:firstLine="720"/>
        <w:jc w:val="both"/>
      </w:pPr>
      <w:r w:rsidRPr="002271E1">
        <w:t>Чемпионат про</w:t>
      </w:r>
      <w:r w:rsidR="00851A76">
        <w:t xml:space="preserve">водится во всех пяти категориях </w:t>
      </w:r>
      <w:r w:rsidR="00DF684D" w:rsidRPr="002271E1">
        <w:t>по круговой системе в один круг. Ра</w:t>
      </w:r>
      <w:r w:rsidR="00DF684D" w:rsidRPr="002271E1">
        <w:t>с</w:t>
      </w:r>
      <w:r w:rsidR="00DF684D" w:rsidRPr="002271E1">
        <w:t>становка участников в игровой сетке в соответствии с «Правилами проведения соревнований».</w:t>
      </w:r>
    </w:p>
    <w:p w:rsidR="00087BA7" w:rsidRPr="002271E1" w:rsidRDefault="00087BA7" w:rsidP="00087BA7">
      <w:pPr>
        <w:ind w:firstLine="720"/>
        <w:jc w:val="both"/>
      </w:pPr>
      <w:r w:rsidRPr="002271E1">
        <w:t>За победу во встречи участник получает 2 очка, за поражение 1 очко. В случае неявки участника</w:t>
      </w:r>
      <w:r w:rsidR="00914A7D" w:rsidRPr="002271E1">
        <w:t xml:space="preserve"> </w:t>
      </w:r>
      <w:r w:rsidRPr="002271E1">
        <w:t>ему засчитывается поражение со счетом 0-2 (0-21;</w:t>
      </w:r>
      <w:r w:rsidR="008F6156" w:rsidRPr="002271E1">
        <w:t xml:space="preserve"> </w:t>
      </w:r>
      <w:r w:rsidRPr="002271E1">
        <w:t>0-21). В обще</w:t>
      </w:r>
      <w:r w:rsidR="008F6156" w:rsidRPr="002271E1">
        <w:t xml:space="preserve">м </w:t>
      </w:r>
      <w:r w:rsidRPr="002271E1">
        <w:t>зачете победит</w:t>
      </w:r>
      <w:r w:rsidRPr="002271E1">
        <w:t>е</w:t>
      </w:r>
      <w:r w:rsidRPr="002271E1">
        <w:t>лем считается</w:t>
      </w:r>
      <w:r w:rsidR="008F6156" w:rsidRPr="002271E1">
        <w:t xml:space="preserve"> участник</w:t>
      </w:r>
      <w:r w:rsidRPr="002271E1">
        <w:t>, набравш</w:t>
      </w:r>
      <w:r w:rsidR="00914A7D" w:rsidRPr="002271E1">
        <w:t>ий</w:t>
      </w:r>
      <w:r w:rsidRPr="002271E1">
        <w:t xml:space="preserve"> наибольшее количество очков. В случае равенства числа очков у двух и более </w:t>
      </w:r>
      <w:r w:rsidR="008F6156" w:rsidRPr="002271E1">
        <w:t>участников</w:t>
      </w:r>
      <w:r w:rsidRPr="002271E1">
        <w:t xml:space="preserve">, победитель определяется по </w:t>
      </w:r>
      <w:r w:rsidR="008F6156" w:rsidRPr="002271E1">
        <w:t xml:space="preserve">лучшей разнице выигранных и проигранных </w:t>
      </w:r>
      <w:r w:rsidRPr="002271E1">
        <w:t>выигранных геймов</w:t>
      </w:r>
      <w:r w:rsidR="00DA0732" w:rsidRPr="002271E1">
        <w:t>,</w:t>
      </w:r>
      <w:r w:rsidR="008F6156" w:rsidRPr="002271E1">
        <w:t xml:space="preserve"> </w:t>
      </w:r>
      <w:r w:rsidRPr="002271E1">
        <w:t>во всех сыгранных встре</w:t>
      </w:r>
      <w:r w:rsidR="008F6156" w:rsidRPr="002271E1">
        <w:t>чах.</w:t>
      </w:r>
    </w:p>
    <w:p w:rsidR="00DF684D" w:rsidRPr="002271E1" w:rsidRDefault="00DF684D" w:rsidP="00DF684D">
      <w:pPr>
        <w:ind w:firstLine="720"/>
        <w:jc w:val="both"/>
      </w:pPr>
      <w:r w:rsidRPr="002271E1">
        <w:t>Марка волана «</w:t>
      </w:r>
      <w:r w:rsidR="005873CF" w:rsidRPr="002271E1">
        <w:t>RSL</w:t>
      </w:r>
      <w:r w:rsidRPr="002271E1">
        <w:t>» за счет участников и организаций. По взаимной договоренности допускается использование воланов другой марки, в случае разногласия предпочтение отдается волану более высокого класса.</w:t>
      </w:r>
    </w:p>
    <w:p w:rsidR="0098734D" w:rsidRPr="002271E1" w:rsidRDefault="0098734D" w:rsidP="0098734D">
      <w:pPr>
        <w:pStyle w:val="20"/>
        <w:ind w:firstLine="720"/>
      </w:pPr>
      <w:r w:rsidRPr="002271E1">
        <w:rPr>
          <w:b/>
          <w:bCs/>
        </w:rPr>
        <w:t>6. Награждение:</w:t>
      </w:r>
      <w:r w:rsidRPr="002271E1">
        <w:t xml:space="preserve"> </w:t>
      </w:r>
    </w:p>
    <w:p w:rsidR="0098734D" w:rsidRPr="002271E1" w:rsidRDefault="0098734D" w:rsidP="0098734D">
      <w:pPr>
        <w:pStyle w:val="20"/>
        <w:ind w:firstLine="720"/>
      </w:pPr>
      <w:r w:rsidRPr="002271E1">
        <w:t>Участники, занявшие 1-3 места во всех категориях, награждаются медалями и диплом</w:t>
      </w:r>
      <w:r w:rsidRPr="002271E1">
        <w:t>а</w:t>
      </w:r>
      <w:r w:rsidRPr="002271E1">
        <w:t xml:space="preserve">ми Управления культуры, спорта и молодежной политики </w:t>
      </w:r>
      <w:r w:rsidR="00BC65D7" w:rsidRPr="002271E1">
        <w:t xml:space="preserve">Администрации </w:t>
      </w:r>
      <w:proofErr w:type="gramStart"/>
      <w:r w:rsidRPr="002271E1">
        <w:t>г</w:t>
      </w:r>
      <w:proofErr w:type="gramEnd"/>
      <w:r w:rsidRPr="002271E1">
        <w:t>. К</w:t>
      </w:r>
      <w:r w:rsidR="0000001E" w:rsidRPr="002271E1">
        <w:t>емерово.</w:t>
      </w:r>
    </w:p>
    <w:p w:rsidR="0098734D" w:rsidRPr="002271E1" w:rsidRDefault="0098734D" w:rsidP="0098734D">
      <w:pPr>
        <w:ind w:firstLine="720"/>
        <w:jc w:val="both"/>
      </w:pPr>
      <w:r w:rsidRPr="002271E1">
        <w:rPr>
          <w:b/>
          <w:bCs/>
        </w:rPr>
        <w:t>7</w:t>
      </w:r>
      <w:r w:rsidR="00142927" w:rsidRPr="002271E1">
        <w:rPr>
          <w:b/>
          <w:bCs/>
        </w:rPr>
        <w:t xml:space="preserve">. </w:t>
      </w:r>
      <w:r w:rsidR="00C3363F" w:rsidRPr="002271E1">
        <w:rPr>
          <w:b/>
          <w:bCs/>
        </w:rPr>
        <w:t>Финансирование</w:t>
      </w:r>
      <w:r w:rsidR="00142927" w:rsidRPr="002271E1">
        <w:rPr>
          <w:b/>
          <w:bCs/>
        </w:rPr>
        <w:t>:</w:t>
      </w:r>
      <w:r w:rsidR="00142927" w:rsidRPr="002271E1">
        <w:t xml:space="preserve"> </w:t>
      </w:r>
    </w:p>
    <w:p w:rsidR="009F1537" w:rsidRPr="002271E1" w:rsidRDefault="009F1537" w:rsidP="009F1537">
      <w:pPr>
        <w:ind w:firstLine="720"/>
        <w:jc w:val="both"/>
      </w:pPr>
      <w:r w:rsidRPr="002271E1">
        <w:t xml:space="preserve">Расходы, связанные с организацией и проведением соревнований за счет ФГБОУ ВО «КемТИПП» и Федерации бадминтона города Кемерово. </w:t>
      </w:r>
    </w:p>
    <w:p w:rsidR="009F1537" w:rsidRPr="002271E1" w:rsidRDefault="009F1537" w:rsidP="009F1537">
      <w:pPr>
        <w:ind w:firstLine="720"/>
        <w:jc w:val="both"/>
      </w:pPr>
      <w:r w:rsidRPr="002271E1">
        <w:t>Расходы, связанные с награждением победителей нес</w:t>
      </w:r>
      <w:r w:rsidR="006F1435" w:rsidRPr="002271E1">
        <w:t>е</w:t>
      </w:r>
      <w:r w:rsidRPr="002271E1">
        <w:t xml:space="preserve">т Управление культуры, спорта и молодежной политики </w:t>
      </w:r>
      <w:r w:rsidR="00BC65D7" w:rsidRPr="002271E1">
        <w:t xml:space="preserve">Администрации </w:t>
      </w:r>
      <w:proofErr w:type="gramStart"/>
      <w:r w:rsidRPr="002271E1">
        <w:t>г</w:t>
      </w:r>
      <w:proofErr w:type="gramEnd"/>
      <w:r w:rsidRPr="002271E1">
        <w:t>. Кемерово.</w:t>
      </w:r>
    </w:p>
    <w:p w:rsidR="009F1537" w:rsidRPr="002271E1" w:rsidRDefault="009F1537" w:rsidP="009F1537">
      <w:pPr>
        <w:ind w:firstLine="720"/>
        <w:jc w:val="both"/>
      </w:pPr>
      <w:r w:rsidRPr="002271E1">
        <w:t>Все расходы по проезду, питанию и размещению несут командирующие организации.</w:t>
      </w:r>
    </w:p>
    <w:p w:rsidR="00551CFC" w:rsidRPr="002271E1" w:rsidRDefault="00C60FA5" w:rsidP="0098734D">
      <w:pPr>
        <w:ind w:firstLine="708"/>
        <w:jc w:val="both"/>
        <w:rPr>
          <w:b/>
        </w:rPr>
      </w:pPr>
      <w:r w:rsidRPr="002271E1">
        <w:rPr>
          <w:b/>
        </w:rPr>
        <w:lastRenderedPageBreak/>
        <w:t xml:space="preserve">8. Обеспечение безопасности участников: </w:t>
      </w:r>
    </w:p>
    <w:p w:rsidR="007F79A3" w:rsidRPr="002271E1" w:rsidRDefault="007F79A3" w:rsidP="007F79A3">
      <w:pPr>
        <w:pStyle w:val="20"/>
        <w:spacing w:line="230" w:lineRule="auto"/>
        <w:ind w:firstLine="720"/>
      </w:pPr>
      <w:r w:rsidRPr="002271E1">
        <w:t>В целях обеспечения безопасности зрителей и участников, турнир проводится в спо</w:t>
      </w:r>
      <w:r w:rsidRPr="002271E1">
        <w:t>р</w:t>
      </w:r>
      <w:r w:rsidRPr="002271E1">
        <w:t xml:space="preserve">тивном зале ФГБОУ ВО «КемТИПП», принятом в эксплуатацию комиссией при наличии акта технического обследования готовности спортивного сооружения к проведению мероприятия в соответствии </w:t>
      </w:r>
      <w:proofErr w:type="gramStart"/>
      <w:r w:rsidRPr="002271E1">
        <w:t>с</w:t>
      </w:r>
      <w:proofErr w:type="gramEnd"/>
      <w:r w:rsidRPr="002271E1">
        <w:t>:</w:t>
      </w:r>
    </w:p>
    <w:p w:rsidR="007F79A3" w:rsidRPr="002271E1" w:rsidRDefault="007F79A3" w:rsidP="007F79A3">
      <w:pPr>
        <w:ind w:firstLine="708"/>
        <w:jc w:val="both"/>
      </w:pPr>
      <w:r w:rsidRPr="002271E1">
        <w:t>- «Правилами обеспечения безопасности при проведении официальных спортивных с</w:t>
      </w:r>
      <w:r w:rsidRPr="002271E1">
        <w:t>о</w:t>
      </w:r>
      <w:r w:rsidRPr="002271E1">
        <w:t>ревнований», утвержденными Постановлением Правительства Российской Федерации от 18.04.2014 № 353;</w:t>
      </w:r>
    </w:p>
    <w:p w:rsidR="007F79A3" w:rsidRPr="002271E1" w:rsidRDefault="007F79A3" w:rsidP="007F79A3">
      <w:pPr>
        <w:ind w:firstLine="708"/>
        <w:jc w:val="both"/>
      </w:pPr>
      <w:r w:rsidRPr="002271E1">
        <w:t>- «Рекомендациями по обеспечению безопасности и профилактики травматизма при з</w:t>
      </w:r>
      <w:r w:rsidRPr="002271E1">
        <w:t>а</w:t>
      </w:r>
      <w:r w:rsidRPr="002271E1">
        <w:t>нятиях физической культурой и спортом» (№ 44 от 01.04.1993г.);</w:t>
      </w:r>
    </w:p>
    <w:p w:rsidR="007F79A3" w:rsidRPr="002271E1" w:rsidRDefault="007F79A3" w:rsidP="007F79A3">
      <w:pPr>
        <w:ind w:firstLine="708"/>
        <w:jc w:val="both"/>
      </w:pPr>
      <w:proofErr w:type="gramStart"/>
      <w:r w:rsidRPr="002271E1">
        <w:t>- приказом Министерства здравоохранения Российской Федерации №134н от 1 марта 2016 года «О порядке оказания медицинской помощи лицам, занимающимся физической кул</w:t>
      </w:r>
      <w:r w:rsidRPr="002271E1">
        <w:t>ь</w:t>
      </w:r>
      <w:r w:rsidRPr="002271E1">
        <w:t>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</w:t>
      </w:r>
      <w:r w:rsidRPr="002271E1">
        <w:t>м</w:t>
      </w:r>
      <w:r w:rsidRPr="002271E1">
        <w:t>плекса «Готов</w:t>
      </w:r>
      <w:proofErr w:type="gramEnd"/>
      <w:r w:rsidRPr="002271E1">
        <w:t xml:space="preserve"> к труду и обороне» применительно к виду спорта».</w:t>
      </w:r>
    </w:p>
    <w:p w:rsidR="007F79A3" w:rsidRPr="002271E1" w:rsidRDefault="007F79A3" w:rsidP="007F79A3">
      <w:pPr>
        <w:spacing w:line="230" w:lineRule="auto"/>
        <w:ind w:firstLine="708"/>
        <w:jc w:val="both"/>
      </w:pPr>
      <w:r w:rsidRPr="002271E1">
        <w:t>ФГБОУ ВО «КемТИПП» и ОО «Федерация бадминтона города Кемерово» несут отве</w:t>
      </w:r>
      <w:r w:rsidRPr="002271E1">
        <w:t>т</w:t>
      </w:r>
      <w:r w:rsidRPr="002271E1">
        <w:t xml:space="preserve">ственность за обеспечение безопасности, за организацию работ по подготовке и проведению соревнования, в том числе </w:t>
      </w:r>
      <w:proofErr w:type="gramStart"/>
      <w:r w:rsidRPr="002271E1">
        <w:t>за</w:t>
      </w:r>
      <w:proofErr w:type="gramEnd"/>
      <w:r w:rsidRPr="002271E1">
        <w:t>:</w:t>
      </w:r>
    </w:p>
    <w:p w:rsidR="007F79A3" w:rsidRPr="002271E1" w:rsidRDefault="007F79A3" w:rsidP="007F79A3">
      <w:pPr>
        <w:pStyle w:val="a7"/>
        <w:ind w:left="0" w:firstLine="709"/>
        <w:jc w:val="both"/>
      </w:pPr>
      <w:r w:rsidRPr="002271E1">
        <w:t>- за соответствие нормам техники безопасности оборудования, инвентаря, мест провед</w:t>
      </w:r>
      <w:r w:rsidRPr="002271E1">
        <w:t>е</w:t>
      </w:r>
      <w:r w:rsidRPr="002271E1">
        <w:t>ния тренировок и соревнований;</w:t>
      </w:r>
    </w:p>
    <w:p w:rsidR="007F79A3" w:rsidRPr="002271E1" w:rsidRDefault="007F79A3" w:rsidP="007F79A3">
      <w:pPr>
        <w:pStyle w:val="a7"/>
        <w:tabs>
          <w:tab w:val="left" w:pos="0"/>
        </w:tabs>
        <w:ind w:left="0" w:firstLine="709"/>
        <w:jc w:val="both"/>
      </w:pPr>
      <w:r w:rsidRPr="002271E1">
        <w:t>- монтаж, использование и демонтаж специализированного оборудования, используем</w:t>
      </w:r>
      <w:r w:rsidRPr="002271E1">
        <w:t>о</w:t>
      </w:r>
      <w:r w:rsidRPr="002271E1">
        <w:t>го при проведении тренировок и соревнований;</w:t>
      </w:r>
    </w:p>
    <w:p w:rsidR="007F79A3" w:rsidRPr="002271E1" w:rsidRDefault="007F79A3" w:rsidP="007F79A3">
      <w:pPr>
        <w:pStyle w:val="a7"/>
        <w:ind w:left="0" w:firstLine="709"/>
        <w:jc w:val="both"/>
      </w:pPr>
      <w:r w:rsidRPr="002271E1"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7F79A3" w:rsidRPr="002271E1" w:rsidRDefault="007F79A3" w:rsidP="007F79A3">
      <w:pPr>
        <w:pStyle w:val="a7"/>
        <w:ind w:left="0" w:firstLine="709"/>
        <w:jc w:val="both"/>
      </w:pPr>
      <w:r w:rsidRPr="002271E1">
        <w:t>- обеспечению мер по профилактике спортивного травматизма и безопасности подгото</w:t>
      </w:r>
      <w:r w:rsidRPr="002271E1">
        <w:t>в</w:t>
      </w:r>
      <w:r w:rsidRPr="002271E1">
        <w:t>ки и проведения соревнования в целом;</w:t>
      </w:r>
    </w:p>
    <w:p w:rsidR="007F79A3" w:rsidRPr="002271E1" w:rsidRDefault="007F79A3" w:rsidP="007F79A3">
      <w:pPr>
        <w:pStyle w:val="a7"/>
        <w:ind w:left="0" w:firstLine="709"/>
        <w:jc w:val="both"/>
      </w:pPr>
      <w:r w:rsidRPr="002271E1">
        <w:t>- организацию безопасности в соответствии со ст. 12 Федерального закона от 07.02.2011 № 3-ФЗ «О полиции» в месте проведения соревнований и прилегающей территории;</w:t>
      </w:r>
    </w:p>
    <w:p w:rsidR="007F79A3" w:rsidRPr="002271E1" w:rsidRDefault="007F79A3" w:rsidP="007F79A3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2271E1">
        <w:rPr>
          <w:rFonts w:eastAsia="Calibri"/>
          <w:lang w:eastAsia="en-US"/>
        </w:rPr>
        <w:t xml:space="preserve">- за информирование Управления Федеральной службы по надзору в сфере защиты прав потребителей и благополучия человека по Кемеровской области территориальный отдел в г. Кемерово о местах проживания и питания  иногородних спортсменов </w:t>
      </w:r>
      <w:proofErr w:type="gramStart"/>
      <w:r w:rsidRPr="002271E1">
        <w:rPr>
          <w:rFonts w:eastAsia="Calibri"/>
          <w:lang w:eastAsia="en-US"/>
        </w:rPr>
        <w:t>по</w:t>
      </w:r>
      <w:proofErr w:type="gramEnd"/>
      <w:r w:rsidRPr="002271E1">
        <w:rPr>
          <w:rFonts w:eastAsia="Calibri"/>
          <w:lang w:eastAsia="en-US"/>
        </w:rPr>
        <w:t xml:space="preserve"> </w:t>
      </w:r>
      <w:proofErr w:type="gramStart"/>
      <w:r w:rsidRPr="002271E1">
        <w:rPr>
          <w:rFonts w:eastAsia="Calibri"/>
          <w:lang w:eastAsia="en-US"/>
        </w:rPr>
        <w:t>тел</w:t>
      </w:r>
      <w:proofErr w:type="gramEnd"/>
      <w:r w:rsidRPr="002271E1">
        <w:rPr>
          <w:rFonts w:eastAsia="Calibri"/>
          <w:lang w:eastAsia="en-US"/>
        </w:rPr>
        <w:t xml:space="preserve">./факс 36-30-32 </w:t>
      </w:r>
      <w:proofErr w:type="spellStart"/>
      <w:r w:rsidRPr="002271E1">
        <w:rPr>
          <w:rFonts w:eastAsia="Calibri"/>
          <w:lang w:eastAsia="en-US"/>
        </w:rPr>
        <w:t>E-mail</w:t>
      </w:r>
      <w:proofErr w:type="spellEnd"/>
      <w:r w:rsidRPr="002271E1">
        <w:rPr>
          <w:rFonts w:eastAsia="Calibri"/>
          <w:lang w:eastAsia="en-US"/>
        </w:rPr>
        <w:t xml:space="preserve">:  </w:t>
      </w:r>
      <w:hyperlink r:id="rId7" w:history="1">
        <w:r w:rsidRPr="002271E1">
          <w:rPr>
            <w:rFonts w:eastAsia="Calibri"/>
            <w:lang w:eastAsia="en-US"/>
          </w:rPr>
          <w:t>Kemerovo@42.rospotrebnadzor.ru</w:t>
        </w:r>
      </w:hyperlink>
      <w:r w:rsidRPr="002271E1">
        <w:rPr>
          <w:rFonts w:eastAsia="Calibri"/>
          <w:lang w:eastAsia="en-US"/>
        </w:rPr>
        <w:t xml:space="preserve">; </w:t>
      </w:r>
    </w:p>
    <w:p w:rsidR="007F79A3" w:rsidRPr="002271E1" w:rsidRDefault="007F79A3" w:rsidP="007F79A3">
      <w:pPr>
        <w:pStyle w:val="a7"/>
        <w:spacing w:line="230" w:lineRule="auto"/>
        <w:ind w:left="0" w:firstLine="709"/>
        <w:jc w:val="both"/>
        <w:rPr>
          <w:rFonts w:eastAsia="Calibri"/>
          <w:lang w:eastAsia="en-US"/>
        </w:rPr>
      </w:pPr>
      <w:r w:rsidRPr="002271E1">
        <w:t>- организацию медицинского обслуживания в период проведения соревнования обесп</w:t>
      </w:r>
      <w:r w:rsidRPr="002271E1">
        <w:t>е</w:t>
      </w:r>
      <w:r w:rsidRPr="002271E1">
        <w:t xml:space="preserve">чивается врачом ОО «Федерация бадминтона города Кемерово». </w:t>
      </w:r>
      <w:r w:rsidRPr="002271E1">
        <w:rPr>
          <w:rFonts w:eastAsia="Calibri"/>
          <w:lang w:eastAsia="en-US"/>
        </w:rPr>
        <w:t xml:space="preserve">В целях предупреждения травм, заболеваний, несчастных случаев при проведении спортивных мероприятий </w:t>
      </w:r>
      <w:r w:rsidRPr="002271E1">
        <w:t xml:space="preserve">ФГБОУ ВО «КемТИПП» и ОО «Федерация бадминтона города Кемерово» </w:t>
      </w:r>
      <w:r w:rsidRPr="002271E1">
        <w:rPr>
          <w:rFonts w:eastAsia="Calibri"/>
          <w:lang w:eastAsia="en-US"/>
        </w:rPr>
        <w:t>руководствуются санитарными правилами содержания мест размещения и занятий физической культурой и спортом, утве</w:t>
      </w:r>
      <w:r w:rsidRPr="002271E1">
        <w:rPr>
          <w:rFonts w:eastAsia="Calibri"/>
          <w:lang w:eastAsia="en-US"/>
        </w:rPr>
        <w:t>р</w:t>
      </w:r>
      <w:r w:rsidRPr="002271E1">
        <w:rPr>
          <w:rFonts w:eastAsia="Calibri"/>
          <w:lang w:eastAsia="en-US"/>
        </w:rPr>
        <w:t>жденными действующим законодательством Российской Федерации.</w:t>
      </w:r>
    </w:p>
    <w:p w:rsidR="007F79A3" w:rsidRPr="002271E1" w:rsidRDefault="007F79A3" w:rsidP="007F79A3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2271E1">
        <w:rPr>
          <w:rFonts w:eastAsia="Calibri"/>
          <w:lang w:eastAsia="en-US"/>
        </w:rPr>
        <w:t>Ответственность за размещение (проживание) и питание иногородних спортсменов в дни проведения соревнований несут командирующие организации и представители команд.</w:t>
      </w:r>
    </w:p>
    <w:p w:rsidR="0098734D" w:rsidRPr="002271E1" w:rsidRDefault="00551CFC" w:rsidP="0098734D">
      <w:pPr>
        <w:ind w:firstLine="720"/>
        <w:jc w:val="both"/>
      </w:pPr>
      <w:r w:rsidRPr="002271E1">
        <w:rPr>
          <w:b/>
          <w:bCs/>
        </w:rPr>
        <w:t>9</w:t>
      </w:r>
      <w:r w:rsidR="00142927" w:rsidRPr="002271E1">
        <w:rPr>
          <w:b/>
          <w:bCs/>
        </w:rPr>
        <w:t>. Заявки:</w:t>
      </w:r>
    </w:p>
    <w:p w:rsidR="00142927" w:rsidRPr="002271E1" w:rsidRDefault="0098734D" w:rsidP="0098734D">
      <w:pPr>
        <w:ind w:firstLine="720"/>
        <w:jc w:val="both"/>
      </w:pPr>
      <w:r w:rsidRPr="002271E1">
        <w:t xml:space="preserve">Заявки </w:t>
      </w:r>
      <w:r w:rsidR="00142927" w:rsidRPr="002271E1">
        <w:t xml:space="preserve">по установленной форме предоставляются главному судье соревнований </w:t>
      </w:r>
      <w:r w:rsidR="004D2B3C" w:rsidRPr="004D2B3C">
        <w:t>1</w:t>
      </w:r>
      <w:r w:rsidR="00851A76" w:rsidRPr="00851A76">
        <w:t>7</w:t>
      </w:r>
      <w:r w:rsidR="0048667E" w:rsidRPr="002271E1">
        <w:t xml:space="preserve"> </w:t>
      </w:r>
      <w:r w:rsidR="005873CF" w:rsidRPr="002271E1">
        <w:t>фе</w:t>
      </w:r>
      <w:r w:rsidR="005873CF" w:rsidRPr="002271E1">
        <w:t>в</w:t>
      </w:r>
      <w:r w:rsidR="005873CF" w:rsidRPr="002271E1">
        <w:t>раля</w:t>
      </w:r>
      <w:r w:rsidR="00142927" w:rsidRPr="002271E1">
        <w:t xml:space="preserve"> до начала судейской. Предварительные заявки на участие </w:t>
      </w:r>
      <w:r w:rsidR="00851A76" w:rsidRPr="00851A76">
        <w:t>10-16</w:t>
      </w:r>
      <w:r w:rsidR="007F79A3" w:rsidRPr="002271E1">
        <w:t xml:space="preserve"> февраля</w:t>
      </w:r>
      <w:r w:rsidR="0048667E" w:rsidRPr="002271E1">
        <w:t xml:space="preserve"> </w:t>
      </w:r>
      <w:r w:rsidR="002C4F78" w:rsidRPr="002271E1">
        <w:t xml:space="preserve">направлять </w:t>
      </w:r>
      <w:r w:rsidR="0048667E" w:rsidRPr="002271E1">
        <w:t xml:space="preserve">на электронный адрес: </w:t>
      </w:r>
      <w:hyperlink r:id="rId8" w:history="1">
        <w:r w:rsidR="0048667E" w:rsidRPr="002271E1">
          <w:rPr>
            <w:rStyle w:val="a3"/>
            <w:lang w:val="en-US"/>
          </w:rPr>
          <w:t>badm</w:t>
        </w:r>
        <w:r w:rsidR="0048667E" w:rsidRPr="002271E1">
          <w:rPr>
            <w:rStyle w:val="a3"/>
          </w:rPr>
          <w:t>42@</w:t>
        </w:r>
        <w:r w:rsidR="0048667E" w:rsidRPr="002271E1">
          <w:rPr>
            <w:rStyle w:val="a3"/>
            <w:lang w:val="en-US"/>
          </w:rPr>
          <w:t>mail</w:t>
        </w:r>
        <w:r w:rsidR="0048667E" w:rsidRPr="002271E1">
          <w:rPr>
            <w:rStyle w:val="a3"/>
          </w:rPr>
          <w:t>.</w:t>
        </w:r>
        <w:r w:rsidR="0048667E" w:rsidRPr="002271E1">
          <w:rPr>
            <w:rStyle w:val="a3"/>
            <w:lang w:val="en-US"/>
          </w:rPr>
          <w:t>ru</w:t>
        </w:r>
      </w:hyperlink>
      <w:r w:rsidR="00142927" w:rsidRPr="002271E1">
        <w:t xml:space="preserve">. Для справок: </w:t>
      </w:r>
      <w:r w:rsidR="002C4F78" w:rsidRPr="002271E1">
        <w:t xml:space="preserve">Федерация </w:t>
      </w:r>
      <w:r w:rsidR="00142927" w:rsidRPr="002271E1">
        <w:t xml:space="preserve">бадминтона города Кемерово </w:t>
      </w:r>
      <w:hyperlink r:id="rId9" w:history="1">
        <w:r w:rsidR="0048667E" w:rsidRPr="002271E1">
          <w:rPr>
            <w:rStyle w:val="a3"/>
            <w:lang w:val="en-US"/>
          </w:rPr>
          <w:t>www</w:t>
        </w:r>
        <w:r w:rsidR="0048667E" w:rsidRPr="002271E1">
          <w:rPr>
            <w:rStyle w:val="a3"/>
          </w:rPr>
          <w:t>.</w:t>
        </w:r>
        <w:r w:rsidR="0048667E" w:rsidRPr="002271E1">
          <w:rPr>
            <w:rStyle w:val="a3"/>
            <w:lang w:val="en-US"/>
          </w:rPr>
          <w:t>badm</w:t>
        </w:r>
        <w:r w:rsidR="0048667E" w:rsidRPr="002271E1">
          <w:rPr>
            <w:rStyle w:val="a3"/>
          </w:rPr>
          <w:t>42.</w:t>
        </w:r>
        <w:r w:rsidR="0048667E" w:rsidRPr="002271E1">
          <w:rPr>
            <w:rStyle w:val="a3"/>
            <w:lang w:val="en-US"/>
          </w:rPr>
          <w:t>ru</w:t>
        </w:r>
      </w:hyperlink>
      <w:r w:rsidR="0048667E" w:rsidRPr="002271E1">
        <w:t xml:space="preserve">, </w:t>
      </w:r>
      <w:proofErr w:type="spellStart"/>
      <w:r w:rsidR="002A4201" w:rsidRPr="002271E1">
        <w:t>сот</w:t>
      </w:r>
      <w:proofErr w:type="gramStart"/>
      <w:r w:rsidR="002A4201" w:rsidRPr="002271E1">
        <w:t>.т</w:t>
      </w:r>
      <w:proofErr w:type="gramEnd"/>
      <w:r w:rsidR="002A4201" w:rsidRPr="002271E1">
        <w:t>ел</w:t>
      </w:r>
      <w:proofErr w:type="spellEnd"/>
      <w:r w:rsidR="002A4201" w:rsidRPr="002271E1">
        <w:t>.: 8-(</w:t>
      </w:r>
      <w:r w:rsidR="005873CF" w:rsidRPr="002271E1">
        <w:t>9</w:t>
      </w:r>
      <w:r w:rsidR="007F79A3" w:rsidRPr="002271E1">
        <w:t>13</w:t>
      </w:r>
      <w:r w:rsidR="002A4201" w:rsidRPr="002271E1">
        <w:t>)-</w:t>
      </w:r>
      <w:r w:rsidR="007F79A3" w:rsidRPr="002271E1">
        <w:t>301</w:t>
      </w:r>
      <w:r w:rsidR="002A4201" w:rsidRPr="002271E1">
        <w:t>-</w:t>
      </w:r>
      <w:r w:rsidR="007F79A3" w:rsidRPr="002271E1">
        <w:t>07</w:t>
      </w:r>
      <w:r w:rsidR="002A4201" w:rsidRPr="002271E1">
        <w:t>-</w:t>
      </w:r>
      <w:r w:rsidR="007F79A3" w:rsidRPr="002271E1">
        <w:t>64</w:t>
      </w:r>
      <w:r w:rsidR="002A4201" w:rsidRPr="002271E1">
        <w:t xml:space="preserve"> – </w:t>
      </w:r>
      <w:r w:rsidR="007F79A3" w:rsidRPr="002271E1">
        <w:t>Баканов Максим Владимирович</w:t>
      </w:r>
      <w:r w:rsidR="002A4201" w:rsidRPr="002271E1">
        <w:t>.</w:t>
      </w:r>
    </w:p>
    <w:p w:rsidR="009F1537" w:rsidRPr="002271E1" w:rsidRDefault="009F1537" w:rsidP="009F1537">
      <w:pPr>
        <w:ind w:firstLine="720"/>
        <w:jc w:val="both"/>
        <w:rPr>
          <w:b/>
        </w:rPr>
      </w:pPr>
      <w:r w:rsidRPr="002271E1">
        <w:rPr>
          <w:b/>
        </w:rPr>
        <w:t>10. Страхование участников:</w:t>
      </w:r>
    </w:p>
    <w:p w:rsidR="009F1537" w:rsidRPr="002271E1" w:rsidRDefault="009F1537" w:rsidP="009F1537">
      <w:pPr>
        <w:ind w:firstLine="720"/>
        <w:jc w:val="both"/>
      </w:pPr>
      <w:r w:rsidRPr="002271E1">
        <w:t xml:space="preserve">Участие в соревнованиях осуществляется только при наличии договора о страховании несчастных случаев, </w:t>
      </w:r>
      <w:proofErr w:type="gramStart"/>
      <w:r w:rsidRPr="002271E1">
        <w:t>который</w:t>
      </w:r>
      <w:proofErr w:type="gramEnd"/>
      <w:r w:rsidRPr="002271E1">
        <w:t xml:space="preserve"> предоставляется в главную судейскую коллегию. Участники-ветераны должны иметь при себе медицинские справки с результатами ЭКГ из поликлиники по месту жительства.</w:t>
      </w:r>
    </w:p>
    <w:p w:rsidR="009F1537" w:rsidRPr="002271E1" w:rsidRDefault="009F1537" w:rsidP="0098734D">
      <w:pPr>
        <w:jc w:val="center"/>
        <w:rPr>
          <w:b/>
          <w:bCs/>
        </w:rPr>
      </w:pPr>
    </w:p>
    <w:p w:rsidR="0017350F" w:rsidRPr="002271E1" w:rsidRDefault="00142927" w:rsidP="009F1537">
      <w:pPr>
        <w:jc w:val="center"/>
        <w:rPr>
          <w:b/>
          <w:bCs/>
        </w:rPr>
      </w:pPr>
      <w:r w:rsidRPr="002271E1">
        <w:rPr>
          <w:b/>
          <w:bCs/>
        </w:rPr>
        <w:t>Данное положение является официальным вызовом на соревнования</w:t>
      </w:r>
    </w:p>
    <w:sectPr w:rsidR="0017350F" w:rsidRPr="002271E1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178" w:rsidRDefault="003E4178" w:rsidP="00080B15">
      <w:r>
        <w:separator/>
      </w:r>
    </w:p>
  </w:endnote>
  <w:endnote w:type="continuationSeparator" w:id="0">
    <w:p w:rsidR="003E4178" w:rsidRDefault="003E4178" w:rsidP="00080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178" w:rsidRDefault="003E4178" w:rsidP="00080B15">
      <w:r>
        <w:separator/>
      </w:r>
    </w:p>
  </w:footnote>
  <w:footnote w:type="continuationSeparator" w:id="0">
    <w:p w:rsidR="003E4178" w:rsidRDefault="003E4178" w:rsidP="00080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001E"/>
    <w:rsid w:val="000052F3"/>
    <w:rsid w:val="00080B15"/>
    <w:rsid w:val="00087BA7"/>
    <w:rsid w:val="00122BFF"/>
    <w:rsid w:val="00142927"/>
    <w:rsid w:val="0017350F"/>
    <w:rsid w:val="00187248"/>
    <w:rsid w:val="001951A6"/>
    <w:rsid w:val="001B3E2E"/>
    <w:rsid w:val="001D104E"/>
    <w:rsid w:val="002012C2"/>
    <w:rsid w:val="002271E1"/>
    <w:rsid w:val="00250572"/>
    <w:rsid w:val="00270976"/>
    <w:rsid w:val="00286151"/>
    <w:rsid w:val="002A0BAC"/>
    <w:rsid w:val="002A4201"/>
    <w:rsid w:val="002C4F78"/>
    <w:rsid w:val="00327890"/>
    <w:rsid w:val="00334FB2"/>
    <w:rsid w:val="003C2F1D"/>
    <w:rsid w:val="003E4178"/>
    <w:rsid w:val="0041066A"/>
    <w:rsid w:val="004151D7"/>
    <w:rsid w:val="00441C9B"/>
    <w:rsid w:val="0044681C"/>
    <w:rsid w:val="0048667E"/>
    <w:rsid w:val="00494B38"/>
    <w:rsid w:val="004A27CF"/>
    <w:rsid w:val="004C2A23"/>
    <w:rsid w:val="004D2B3C"/>
    <w:rsid w:val="004E1E07"/>
    <w:rsid w:val="00526A83"/>
    <w:rsid w:val="00551CFC"/>
    <w:rsid w:val="005873CF"/>
    <w:rsid w:val="005E7289"/>
    <w:rsid w:val="006006C8"/>
    <w:rsid w:val="006041AA"/>
    <w:rsid w:val="00674BBE"/>
    <w:rsid w:val="006A1AC1"/>
    <w:rsid w:val="006C1102"/>
    <w:rsid w:val="006F1435"/>
    <w:rsid w:val="00743643"/>
    <w:rsid w:val="00793FF2"/>
    <w:rsid w:val="007A7906"/>
    <w:rsid w:val="007F79A3"/>
    <w:rsid w:val="00814DB5"/>
    <w:rsid w:val="008314CE"/>
    <w:rsid w:val="00851A76"/>
    <w:rsid w:val="00863290"/>
    <w:rsid w:val="00896D75"/>
    <w:rsid w:val="008B6EC0"/>
    <w:rsid w:val="008E1481"/>
    <w:rsid w:val="008E250C"/>
    <w:rsid w:val="008E6021"/>
    <w:rsid w:val="008F6156"/>
    <w:rsid w:val="008F785C"/>
    <w:rsid w:val="00900950"/>
    <w:rsid w:val="00902817"/>
    <w:rsid w:val="00904D4B"/>
    <w:rsid w:val="00914A7D"/>
    <w:rsid w:val="00955B3C"/>
    <w:rsid w:val="009814CC"/>
    <w:rsid w:val="0098734D"/>
    <w:rsid w:val="00987F94"/>
    <w:rsid w:val="009E039B"/>
    <w:rsid w:val="009F1537"/>
    <w:rsid w:val="00A333A6"/>
    <w:rsid w:val="00A337FD"/>
    <w:rsid w:val="00A75998"/>
    <w:rsid w:val="00B774AD"/>
    <w:rsid w:val="00BC65D7"/>
    <w:rsid w:val="00BC7AE9"/>
    <w:rsid w:val="00BD1ECF"/>
    <w:rsid w:val="00BE07DE"/>
    <w:rsid w:val="00BF789D"/>
    <w:rsid w:val="00C3363F"/>
    <w:rsid w:val="00C60FA5"/>
    <w:rsid w:val="00C84C24"/>
    <w:rsid w:val="00CA15F0"/>
    <w:rsid w:val="00CC3BC3"/>
    <w:rsid w:val="00CE52AF"/>
    <w:rsid w:val="00D409FD"/>
    <w:rsid w:val="00D90F9E"/>
    <w:rsid w:val="00D92354"/>
    <w:rsid w:val="00DA0732"/>
    <w:rsid w:val="00DC6F4E"/>
    <w:rsid w:val="00DF684D"/>
    <w:rsid w:val="00E605B2"/>
    <w:rsid w:val="00E7437C"/>
    <w:rsid w:val="00E75EEF"/>
    <w:rsid w:val="00E82336"/>
    <w:rsid w:val="00EB7193"/>
    <w:rsid w:val="00EF6532"/>
    <w:rsid w:val="00F7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EEF"/>
    <w:rPr>
      <w:sz w:val="24"/>
      <w:szCs w:val="24"/>
    </w:rPr>
  </w:style>
  <w:style w:type="paragraph" w:styleId="1">
    <w:name w:val="heading 1"/>
    <w:basedOn w:val="a"/>
    <w:next w:val="a"/>
    <w:qFormat/>
    <w:rsid w:val="00E75EEF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E75EE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5EEF"/>
    <w:rPr>
      <w:color w:val="0000FF"/>
      <w:u w:val="single"/>
    </w:rPr>
  </w:style>
  <w:style w:type="paragraph" w:styleId="a4">
    <w:name w:val="Body Text"/>
    <w:basedOn w:val="a"/>
    <w:link w:val="a5"/>
    <w:rsid w:val="00E75EEF"/>
    <w:pPr>
      <w:ind w:right="-181"/>
    </w:pPr>
  </w:style>
  <w:style w:type="paragraph" w:styleId="20">
    <w:name w:val="Body Text 2"/>
    <w:basedOn w:val="a"/>
    <w:link w:val="21"/>
    <w:rsid w:val="00E75EEF"/>
    <w:pPr>
      <w:jc w:val="both"/>
    </w:pPr>
  </w:style>
  <w:style w:type="paragraph" w:styleId="3">
    <w:name w:val="Body Text 3"/>
    <w:basedOn w:val="a"/>
    <w:link w:val="30"/>
    <w:rsid w:val="00E75EEF"/>
    <w:pPr>
      <w:ind w:right="-108"/>
    </w:pPr>
  </w:style>
  <w:style w:type="table" w:styleId="a6">
    <w:name w:val="Table Grid"/>
    <w:basedOn w:val="a1"/>
    <w:rsid w:val="00441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C3363F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C3363F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8734D"/>
    <w:rPr>
      <w:sz w:val="24"/>
      <w:szCs w:val="24"/>
    </w:rPr>
  </w:style>
  <w:style w:type="paragraph" w:customStyle="1" w:styleId="Default">
    <w:name w:val="Default"/>
    <w:rsid w:val="00A337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F79A3"/>
    <w:pPr>
      <w:ind w:left="720"/>
      <w:contextualSpacing/>
    </w:pPr>
  </w:style>
  <w:style w:type="paragraph" w:customStyle="1" w:styleId="p7">
    <w:name w:val="p7"/>
    <w:basedOn w:val="a"/>
    <w:rsid w:val="007F79A3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080B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80B15"/>
    <w:rPr>
      <w:sz w:val="24"/>
      <w:szCs w:val="24"/>
    </w:rPr>
  </w:style>
  <w:style w:type="paragraph" w:styleId="aa">
    <w:name w:val="footer"/>
    <w:basedOn w:val="a"/>
    <w:link w:val="ab"/>
    <w:rsid w:val="00080B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0B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m4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merovo@42.rospotrebnadz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dm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4521A-3109-4BD8-B1DD-49B49017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6880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6</cp:revision>
  <cp:lastPrinted>2017-02-06T12:03:00Z</cp:lastPrinted>
  <dcterms:created xsi:type="dcterms:W3CDTF">2017-12-04T11:19:00Z</dcterms:created>
  <dcterms:modified xsi:type="dcterms:W3CDTF">2018-01-15T08:15:00Z</dcterms:modified>
</cp:coreProperties>
</file>